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55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"/>
        <w:gridCol w:w="7573"/>
        <w:gridCol w:w="1350"/>
      </w:tblGrid>
      <w:tr w:rsidR="002A6C32" w:rsidRPr="00FC2275" w:rsidTr="00801766">
        <w:trPr>
          <w:trHeight w:val="980"/>
        </w:trPr>
        <w:tc>
          <w:tcPr>
            <w:tcW w:w="995" w:type="dxa"/>
            <w:vAlign w:val="center"/>
          </w:tcPr>
          <w:p w:rsidR="002A6C32" w:rsidRPr="00FC2275" w:rsidRDefault="002A6C32" w:rsidP="00801766">
            <w:pPr>
              <w:spacing w:line="360" w:lineRule="auto"/>
              <w:jc w:val="center"/>
              <w:rPr>
                <w:b/>
              </w:rPr>
            </w:pPr>
            <w:r w:rsidRPr="00FC2275">
              <w:rPr>
                <w:b/>
              </w:rPr>
              <w:t>S.No</w:t>
            </w:r>
          </w:p>
        </w:tc>
        <w:tc>
          <w:tcPr>
            <w:tcW w:w="7573" w:type="dxa"/>
            <w:vAlign w:val="center"/>
          </w:tcPr>
          <w:p w:rsidR="002A6C32" w:rsidRPr="00FC2275" w:rsidRDefault="002A6C32" w:rsidP="00801766">
            <w:pPr>
              <w:spacing w:line="360" w:lineRule="auto"/>
              <w:jc w:val="center"/>
              <w:rPr>
                <w:b/>
              </w:rPr>
            </w:pPr>
            <w:r w:rsidRPr="00FC2275">
              <w:rPr>
                <w:b/>
              </w:rPr>
              <w:t>CONTENT</w:t>
            </w:r>
          </w:p>
        </w:tc>
        <w:tc>
          <w:tcPr>
            <w:tcW w:w="1350" w:type="dxa"/>
            <w:vAlign w:val="center"/>
          </w:tcPr>
          <w:p w:rsidR="002A6C32" w:rsidRPr="00FC2275" w:rsidRDefault="002A6C32" w:rsidP="00801766">
            <w:pPr>
              <w:spacing w:line="360" w:lineRule="auto"/>
              <w:jc w:val="center"/>
              <w:rPr>
                <w:b/>
              </w:rPr>
            </w:pPr>
            <w:r w:rsidRPr="00FC2275">
              <w:rPr>
                <w:b/>
              </w:rPr>
              <w:t>Page No</w:t>
            </w:r>
          </w:p>
        </w:tc>
      </w:tr>
      <w:tr w:rsidR="002A6C32" w:rsidRPr="00FC2275" w:rsidTr="00801766">
        <w:trPr>
          <w:trHeight w:val="483"/>
        </w:trPr>
        <w:tc>
          <w:tcPr>
            <w:tcW w:w="995" w:type="dxa"/>
          </w:tcPr>
          <w:p w:rsidR="002A6C32" w:rsidRPr="00FC2275" w:rsidRDefault="002A6C32" w:rsidP="00801766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573" w:type="dxa"/>
          </w:tcPr>
          <w:p w:rsidR="002A6C32" w:rsidRPr="00FC2275" w:rsidRDefault="002A6C32" w:rsidP="00801766">
            <w:pPr>
              <w:spacing w:line="360" w:lineRule="auto"/>
              <w:rPr>
                <w:b/>
              </w:rPr>
            </w:pPr>
            <w:r w:rsidRPr="00FC2275">
              <w:rPr>
                <w:b/>
              </w:rPr>
              <w:t>Preface</w:t>
            </w:r>
          </w:p>
        </w:tc>
        <w:tc>
          <w:tcPr>
            <w:tcW w:w="1350" w:type="dxa"/>
          </w:tcPr>
          <w:p w:rsidR="002A6C32" w:rsidRPr="00FC2275" w:rsidRDefault="002A6C32" w:rsidP="00801766">
            <w:pPr>
              <w:spacing w:line="360" w:lineRule="auto"/>
            </w:pPr>
          </w:p>
        </w:tc>
      </w:tr>
      <w:tr w:rsidR="00E03AA8" w:rsidRPr="00FC2275" w:rsidTr="00801766">
        <w:trPr>
          <w:trHeight w:val="483"/>
        </w:trPr>
        <w:tc>
          <w:tcPr>
            <w:tcW w:w="995" w:type="dxa"/>
          </w:tcPr>
          <w:p w:rsidR="00E03AA8" w:rsidRPr="00FC2275" w:rsidRDefault="00E03AA8" w:rsidP="00801766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573" w:type="dxa"/>
          </w:tcPr>
          <w:p w:rsidR="00E03AA8" w:rsidRPr="00FC2275" w:rsidRDefault="00E03AA8" w:rsidP="00801766">
            <w:pPr>
              <w:spacing w:line="360" w:lineRule="auto"/>
              <w:rPr>
                <w:b/>
              </w:rPr>
            </w:pPr>
            <w:r w:rsidRPr="00FC2275">
              <w:rPr>
                <w:b/>
              </w:rPr>
              <w:t>Authorization</w:t>
            </w:r>
          </w:p>
        </w:tc>
        <w:tc>
          <w:tcPr>
            <w:tcW w:w="1350" w:type="dxa"/>
          </w:tcPr>
          <w:p w:rsidR="00E03AA8" w:rsidRPr="00FC2275" w:rsidRDefault="00E03AA8" w:rsidP="00801766">
            <w:pPr>
              <w:spacing w:line="360" w:lineRule="auto"/>
            </w:pPr>
          </w:p>
        </w:tc>
      </w:tr>
      <w:tr w:rsidR="002A6C32" w:rsidRPr="00FC2275" w:rsidTr="00801766">
        <w:trPr>
          <w:trHeight w:val="483"/>
        </w:trPr>
        <w:tc>
          <w:tcPr>
            <w:tcW w:w="995" w:type="dxa"/>
          </w:tcPr>
          <w:p w:rsidR="002A6C32" w:rsidRPr="00FC2275" w:rsidRDefault="002A6C32" w:rsidP="00801766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573" w:type="dxa"/>
          </w:tcPr>
          <w:p w:rsidR="002A6C32" w:rsidRPr="00FC2275" w:rsidRDefault="000B0C32" w:rsidP="00801766">
            <w:pPr>
              <w:spacing w:line="360" w:lineRule="auto"/>
              <w:rPr>
                <w:b/>
              </w:rPr>
            </w:pPr>
            <w:r w:rsidRPr="00FC2275">
              <w:rPr>
                <w:b/>
              </w:rPr>
              <w:t>Time Table</w:t>
            </w:r>
            <w:r w:rsidR="00E03AA8" w:rsidRPr="00FC2275">
              <w:rPr>
                <w:b/>
              </w:rPr>
              <w:t xml:space="preserve">   </w:t>
            </w:r>
          </w:p>
        </w:tc>
        <w:tc>
          <w:tcPr>
            <w:tcW w:w="1350" w:type="dxa"/>
          </w:tcPr>
          <w:p w:rsidR="002A6C32" w:rsidRPr="00FC2275" w:rsidRDefault="002A6C32" w:rsidP="00801766">
            <w:pPr>
              <w:spacing w:line="360" w:lineRule="auto"/>
            </w:pPr>
          </w:p>
        </w:tc>
      </w:tr>
      <w:tr w:rsidR="00733774" w:rsidRPr="00FC2275" w:rsidTr="00801766">
        <w:trPr>
          <w:trHeight w:val="483"/>
        </w:trPr>
        <w:tc>
          <w:tcPr>
            <w:tcW w:w="995" w:type="dxa"/>
          </w:tcPr>
          <w:p w:rsidR="00733774" w:rsidRPr="00FC2275" w:rsidRDefault="00733774" w:rsidP="00801766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573" w:type="dxa"/>
          </w:tcPr>
          <w:p w:rsidR="00733774" w:rsidRPr="00FC2275" w:rsidRDefault="000B0C32" w:rsidP="00801766">
            <w:pPr>
              <w:spacing w:line="360" w:lineRule="auto"/>
              <w:rPr>
                <w:b/>
              </w:rPr>
            </w:pPr>
            <w:r w:rsidRPr="00FC2275">
              <w:rPr>
                <w:b/>
              </w:rPr>
              <w:t>Syllabus</w:t>
            </w:r>
          </w:p>
        </w:tc>
        <w:tc>
          <w:tcPr>
            <w:tcW w:w="1350" w:type="dxa"/>
          </w:tcPr>
          <w:p w:rsidR="00733774" w:rsidRPr="00FC2275" w:rsidRDefault="00733774" w:rsidP="00801766">
            <w:pPr>
              <w:spacing w:line="360" w:lineRule="auto"/>
            </w:pPr>
          </w:p>
        </w:tc>
      </w:tr>
      <w:tr w:rsidR="000B0C32" w:rsidRPr="00FC2275" w:rsidTr="00801766">
        <w:trPr>
          <w:trHeight w:val="483"/>
        </w:trPr>
        <w:tc>
          <w:tcPr>
            <w:tcW w:w="995" w:type="dxa"/>
          </w:tcPr>
          <w:p w:rsidR="000B0C32" w:rsidRPr="00FC2275" w:rsidRDefault="000B0C32" w:rsidP="00801766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573" w:type="dxa"/>
          </w:tcPr>
          <w:p w:rsidR="000B0C32" w:rsidRPr="00FC2275" w:rsidRDefault="000B0C32" w:rsidP="00801766">
            <w:pPr>
              <w:spacing w:line="360" w:lineRule="auto"/>
              <w:rPr>
                <w:b/>
              </w:rPr>
            </w:pPr>
            <w:r w:rsidRPr="00FC2275">
              <w:rPr>
                <w:b/>
              </w:rPr>
              <w:t xml:space="preserve">Course Description(Introduction, About the course) </w:t>
            </w:r>
          </w:p>
        </w:tc>
        <w:tc>
          <w:tcPr>
            <w:tcW w:w="1350" w:type="dxa"/>
          </w:tcPr>
          <w:p w:rsidR="000B0C32" w:rsidRPr="00FC2275" w:rsidRDefault="000B0C32" w:rsidP="00801766">
            <w:pPr>
              <w:spacing w:line="360" w:lineRule="auto"/>
            </w:pPr>
          </w:p>
        </w:tc>
      </w:tr>
      <w:tr w:rsidR="000B0C32" w:rsidRPr="00FC2275" w:rsidTr="00801766">
        <w:trPr>
          <w:trHeight w:val="468"/>
        </w:trPr>
        <w:tc>
          <w:tcPr>
            <w:tcW w:w="995" w:type="dxa"/>
          </w:tcPr>
          <w:p w:rsidR="000B0C32" w:rsidRPr="00FC2275" w:rsidRDefault="000B0C32" w:rsidP="00801766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573" w:type="dxa"/>
          </w:tcPr>
          <w:p w:rsidR="000B0C32" w:rsidRPr="00FC2275" w:rsidRDefault="000B0C32" w:rsidP="00801766">
            <w:pPr>
              <w:spacing w:line="360" w:lineRule="auto"/>
              <w:rPr>
                <w:b/>
              </w:rPr>
            </w:pPr>
            <w:r w:rsidRPr="00FC2275">
              <w:rPr>
                <w:b/>
              </w:rPr>
              <w:t>Student Name List</w:t>
            </w:r>
          </w:p>
        </w:tc>
        <w:tc>
          <w:tcPr>
            <w:tcW w:w="1350" w:type="dxa"/>
          </w:tcPr>
          <w:p w:rsidR="000B0C32" w:rsidRPr="00FC2275" w:rsidRDefault="000B0C32" w:rsidP="00801766">
            <w:pPr>
              <w:spacing w:line="360" w:lineRule="auto"/>
            </w:pPr>
          </w:p>
        </w:tc>
      </w:tr>
      <w:tr w:rsidR="000B0C32" w:rsidRPr="00FC2275" w:rsidTr="00801766">
        <w:trPr>
          <w:trHeight w:val="483"/>
        </w:trPr>
        <w:tc>
          <w:tcPr>
            <w:tcW w:w="995" w:type="dxa"/>
          </w:tcPr>
          <w:p w:rsidR="000B0C32" w:rsidRPr="00FC2275" w:rsidRDefault="000B0C32" w:rsidP="00801766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573" w:type="dxa"/>
          </w:tcPr>
          <w:p w:rsidR="000B0C32" w:rsidRPr="00FC2275" w:rsidRDefault="000B0C32" w:rsidP="00801766">
            <w:pPr>
              <w:spacing w:line="360" w:lineRule="auto"/>
              <w:rPr>
                <w:b/>
              </w:rPr>
            </w:pPr>
            <w:r w:rsidRPr="00FC2275">
              <w:rPr>
                <w:b/>
              </w:rPr>
              <w:t>Department PEOs and P</w:t>
            </w:r>
            <w:r w:rsidR="000349DE" w:rsidRPr="00FC2275">
              <w:rPr>
                <w:b/>
              </w:rPr>
              <w:t>o</w:t>
            </w:r>
            <w:r w:rsidRPr="00FC2275">
              <w:rPr>
                <w:b/>
              </w:rPr>
              <w:t>s</w:t>
            </w:r>
          </w:p>
        </w:tc>
        <w:tc>
          <w:tcPr>
            <w:tcW w:w="1350" w:type="dxa"/>
          </w:tcPr>
          <w:p w:rsidR="000B0C32" w:rsidRPr="00FC2275" w:rsidRDefault="000B0C32" w:rsidP="00801766">
            <w:pPr>
              <w:spacing w:line="360" w:lineRule="auto"/>
            </w:pPr>
          </w:p>
        </w:tc>
      </w:tr>
      <w:tr w:rsidR="000B0C32" w:rsidRPr="00FC2275" w:rsidTr="00801766">
        <w:trPr>
          <w:trHeight w:val="483"/>
        </w:trPr>
        <w:tc>
          <w:tcPr>
            <w:tcW w:w="995" w:type="dxa"/>
          </w:tcPr>
          <w:p w:rsidR="000B0C32" w:rsidRPr="00FC2275" w:rsidRDefault="000B0C32" w:rsidP="00801766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573" w:type="dxa"/>
          </w:tcPr>
          <w:p w:rsidR="000B0C32" w:rsidRPr="00FC2275" w:rsidRDefault="000B0C32" w:rsidP="00801766">
            <w:pPr>
              <w:spacing w:line="360" w:lineRule="auto"/>
              <w:rPr>
                <w:b/>
              </w:rPr>
            </w:pPr>
            <w:r w:rsidRPr="00FC2275">
              <w:rPr>
                <w:b/>
              </w:rPr>
              <w:t>Course Plan</w:t>
            </w:r>
          </w:p>
        </w:tc>
        <w:tc>
          <w:tcPr>
            <w:tcW w:w="1350" w:type="dxa"/>
          </w:tcPr>
          <w:p w:rsidR="000B0C32" w:rsidRPr="00FC2275" w:rsidRDefault="000B0C32" w:rsidP="00801766">
            <w:pPr>
              <w:spacing w:line="360" w:lineRule="auto"/>
            </w:pPr>
          </w:p>
        </w:tc>
      </w:tr>
      <w:tr w:rsidR="000B0C32" w:rsidRPr="00FC2275" w:rsidTr="00801766">
        <w:trPr>
          <w:trHeight w:val="483"/>
        </w:trPr>
        <w:tc>
          <w:tcPr>
            <w:tcW w:w="995" w:type="dxa"/>
          </w:tcPr>
          <w:p w:rsidR="000B0C32" w:rsidRPr="00FC2275" w:rsidRDefault="000B0C32" w:rsidP="00801766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573" w:type="dxa"/>
          </w:tcPr>
          <w:p w:rsidR="000B0C32" w:rsidRPr="00FC2275" w:rsidRDefault="000B0C32" w:rsidP="00801766">
            <w:pPr>
              <w:spacing w:line="360" w:lineRule="auto"/>
              <w:rPr>
                <w:b/>
              </w:rPr>
            </w:pPr>
            <w:r w:rsidRPr="00FC2275">
              <w:rPr>
                <w:b/>
              </w:rPr>
              <w:t>Assignment Questions</w:t>
            </w:r>
          </w:p>
        </w:tc>
        <w:tc>
          <w:tcPr>
            <w:tcW w:w="1350" w:type="dxa"/>
          </w:tcPr>
          <w:p w:rsidR="000B0C32" w:rsidRPr="00FC2275" w:rsidRDefault="000B0C32" w:rsidP="00801766">
            <w:pPr>
              <w:spacing w:line="360" w:lineRule="auto"/>
            </w:pPr>
          </w:p>
        </w:tc>
      </w:tr>
      <w:tr w:rsidR="000B0C32" w:rsidRPr="00FC2275" w:rsidTr="00801766">
        <w:trPr>
          <w:trHeight w:val="483"/>
        </w:trPr>
        <w:tc>
          <w:tcPr>
            <w:tcW w:w="995" w:type="dxa"/>
          </w:tcPr>
          <w:p w:rsidR="000B0C32" w:rsidRPr="00FC2275" w:rsidRDefault="000B0C32" w:rsidP="00801766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573" w:type="dxa"/>
          </w:tcPr>
          <w:p w:rsidR="000B0C32" w:rsidRPr="00FC2275" w:rsidRDefault="000B0C32" w:rsidP="00801766">
            <w:pPr>
              <w:spacing w:line="360" w:lineRule="auto"/>
              <w:rPr>
                <w:b/>
              </w:rPr>
            </w:pPr>
            <w:r w:rsidRPr="00FC2275">
              <w:rPr>
                <w:b/>
              </w:rPr>
              <w:t>Question Bank (important 2 marks and 16 marks Questions with answers)</w:t>
            </w:r>
          </w:p>
        </w:tc>
        <w:tc>
          <w:tcPr>
            <w:tcW w:w="1350" w:type="dxa"/>
          </w:tcPr>
          <w:p w:rsidR="000B0C32" w:rsidRPr="00FC2275" w:rsidRDefault="000B0C32" w:rsidP="00801766">
            <w:pPr>
              <w:spacing w:line="360" w:lineRule="auto"/>
            </w:pPr>
          </w:p>
        </w:tc>
      </w:tr>
      <w:tr w:rsidR="000B0C32" w:rsidRPr="00FC2275" w:rsidTr="00801766">
        <w:trPr>
          <w:trHeight w:val="458"/>
        </w:trPr>
        <w:tc>
          <w:tcPr>
            <w:tcW w:w="995" w:type="dxa"/>
          </w:tcPr>
          <w:p w:rsidR="000B0C32" w:rsidRPr="00FC2275" w:rsidRDefault="000B0C32" w:rsidP="00801766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573" w:type="dxa"/>
          </w:tcPr>
          <w:p w:rsidR="000B0C32" w:rsidRPr="00FC2275" w:rsidRDefault="000B0C32" w:rsidP="00801766">
            <w:pPr>
              <w:spacing w:line="360" w:lineRule="auto"/>
              <w:rPr>
                <w:b/>
              </w:rPr>
            </w:pPr>
            <w:r w:rsidRPr="00FC2275">
              <w:rPr>
                <w:b/>
              </w:rPr>
              <w:t>Last 5 year University Questions</w:t>
            </w:r>
          </w:p>
        </w:tc>
        <w:tc>
          <w:tcPr>
            <w:tcW w:w="1350" w:type="dxa"/>
          </w:tcPr>
          <w:p w:rsidR="000B0C32" w:rsidRPr="00FC2275" w:rsidRDefault="000B0C32" w:rsidP="00801766">
            <w:pPr>
              <w:spacing w:line="360" w:lineRule="auto"/>
            </w:pPr>
          </w:p>
        </w:tc>
      </w:tr>
      <w:tr w:rsidR="000B0C32" w:rsidRPr="00FC2275" w:rsidTr="00801766">
        <w:trPr>
          <w:trHeight w:val="512"/>
        </w:trPr>
        <w:tc>
          <w:tcPr>
            <w:tcW w:w="995" w:type="dxa"/>
          </w:tcPr>
          <w:p w:rsidR="000B0C32" w:rsidRPr="00FC2275" w:rsidRDefault="000B0C32" w:rsidP="00801766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573" w:type="dxa"/>
          </w:tcPr>
          <w:p w:rsidR="000B0C32" w:rsidRPr="00FC2275" w:rsidRDefault="000B0C32" w:rsidP="00801766">
            <w:pPr>
              <w:spacing w:line="360" w:lineRule="auto"/>
              <w:rPr>
                <w:b/>
              </w:rPr>
            </w:pPr>
            <w:r w:rsidRPr="00FC2275">
              <w:rPr>
                <w:b/>
              </w:rPr>
              <w:t xml:space="preserve">Study Material  </w:t>
            </w:r>
          </w:p>
        </w:tc>
        <w:tc>
          <w:tcPr>
            <w:tcW w:w="1350" w:type="dxa"/>
          </w:tcPr>
          <w:p w:rsidR="000B0C32" w:rsidRPr="00FC2275" w:rsidRDefault="000B0C32" w:rsidP="00801766">
            <w:pPr>
              <w:spacing w:line="360" w:lineRule="auto"/>
            </w:pPr>
          </w:p>
        </w:tc>
      </w:tr>
      <w:tr w:rsidR="000B0C32" w:rsidRPr="00FC2275" w:rsidTr="00801766">
        <w:trPr>
          <w:trHeight w:val="503"/>
        </w:trPr>
        <w:tc>
          <w:tcPr>
            <w:tcW w:w="995" w:type="dxa"/>
          </w:tcPr>
          <w:p w:rsidR="000B0C32" w:rsidRPr="00FC2275" w:rsidRDefault="000B0C32" w:rsidP="00801766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573" w:type="dxa"/>
          </w:tcPr>
          <w:p w:rsidR="000B0C32" w:rsidRPr="00FC2275" w:rsidRDefault="000B0C32" w:rsidP="00801766">
            <w:pPr>
              <w:pStyle w:val="NoSpacing"/>
            </w:pPr>
            <w:r w:rsidRPr="00FC2275">
              <w:rPr>
                <w:b/>
              </w:rPr>
              <w:t>Short Answer Test / OHT /  Weekly Test Questions</w:t>
            </w:r>
          </w:p>
        </w:tc>
        <w:tc>
          <w:tcPr>
            <w:tcW w:w="1350" w:type="dxa"/>
          </w:tcPr>
          <w:p w:rsidR="000B0C32" w:rsidRPr="00FC2275" w:rsidRDefault="000B0C32" w:rsidP="00801766">
            <w:pPr>
              <w:spacing w:line="360" w:lineRule="auto"/>
            </w:pPr>
          </w:p>
        </w:tc>
      </w:tr>
      <w:tr w:rsidR="000B0C32" w:rsidRPr="00FC2275" w:rsidTr="00801766">
        <w:trPr>
          <w:trHeight w:val="440"/>
        </w:trPr>
        <w:tc>
          <w:tcPr>
            <w:tcW w:w="995" w:type="dxa"/>
          </w:tcPr>
          <w:p w:rsidR="000B0C32" w:rsidRPr="00FC2275" w:rsidRDefault="000B0C32" w:rsidP="00801766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573" w:type="dxa"/>
          </w:tcPr>
          <w:p w:rsidR="000B0C32" w:rsidRPr="00FC2275" w:rsidRDefault="000B0C32" w:rsidP="00801766">
            <w:pPr>
              <w:spacing w:line="360" w:lineRule="auto"/>
              <w:rPr>
                <w:b/>
              </w:rPr>
            </w:pPr>
            <w:r w:rsidRPr="00FC2275">
              <w:rPr>
                <w:b/>
              </w:rPr>
              <w:t xml:space="preserve">Assignment  Mark list with sample  Assignment </w:t>
            </w:r>
          </w:p>
        </w:tc>
        <w:tc>
          <w:tcPr>
            <w:tcW w:w="1350" w:type="dxa"/>
          </w:tcPr>
          <w:p w:rsidR="000B0C32" w:rsidRPr="00FC2275" w:rsidRDefault="000B0C32" w:rsidP="00801766">
            <w:pPr>
              <w:spacing w:line="360" w:lineRule="auto"/>
            </w:pPr>
          </w:p>
        </w:tc>
      </w:tr>
      <w:tr w:rsidR="000B0C32" w:rsidRPr="00FC2275" w:rsidTr="00801766">
        <w:trPr>
          <w:trHeight w:val="483"/>
        </w:trPr>
        <w:tc>
          <w:tcPr>
            <w:tcW w:w="995" w:type="dxa"/>
          </w:tcPr>
          <w:p w:rsidR="000B0C32" w:rsidRPr="00FC2275" w:rsidRDefault="000B0C32" w:rsidP="00801766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573" w:type="dxa"/>
          </w:tcPr>
          <w:p w:rsidR="000B0C32" w:rsidRPr="00FC2275" w:rsidRDefault="000B0C32" w:rsidP="00801766">
            <w:pPr>
              <w:spacing w:line="360" w:lineRule="auto"/>
              <w:rPr>
                <w:b/>
              </w:rPr>
            </w:pPr>
            <w:r w:rsidRPr="00FC2275">
              <w:rPr>
                <w:b/>
              </w:rPr>
              <w:t xml:space="preserve">Innovative Ideas and Assignments if any  </w:t>
            </w:r>
          </w:p>
        </w:tc>
        <w:tc>
          <w:tcPr>
            <w:tcW w:w="1350" w:type="dxa"/>
          </w:tcPr>
          <w:p w:rsidR="000B0C32" w:rsidRPr="00FC2275" w:rsidRDefault="000B0C32" w:rsidP="00801766">
            <w:pPr>
              <w:spacing w:line="360" w:lineRule="auto"/>
            </w:pPr>
          </w:p>
        </w:tc>
      </w:tr>
      <w:tr w:rsidR="000B0C32" w:rsidRPr="00FC2275" w:rsidTr="00801766">
        <w:trPr>
          <w:trHeight w:val="483"/>
        </w:trPr>
        <w:tc>
          <w:tcPr>
            <w:tcW w:w="995" w:type="dxa"/>
          </w:tcPr>
          <w:p w:rsidR="000B0C32" w:rsidRPr="00FC2275" w:rsidRDefault="000B0C32" w:rsidP="00801766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573" w:type="dxa"/>
          </w:tcPr>
          <w:p w:rsidR="000B0C32" w:rsidRPr="00FC2275" w:rsidRDefault="000B0C32" w:rsidP="00801766">
            <w:pPr>
              <w:spacing w:line="360" w:lineRule="auto"/>
              <w:rPr>
                <w:b/>
              </w:rPr>
            </w:pPr>
            <w:r w:rsidRPr="00FC2275">
              <w:rPr>
                <w:b/>
              </w:rPr>
              <w:t>Mark list for All tests</w:t>
            </w:r>
          </w:p>
        </w:tc>
        <w:tc>
          <w:tcPr>
            <w:tcW w:w="1350" w:type="dxa"/>
          </w:tcPr>
          <w:p w:rsidR="000B0C32" w:rsidRPr="00FC2275" w:rsidRDefault="000B0C32" w:rsidP="00801766">
            <w:pPr>
              <w:spacing w:line="360" w:lineRule="auto"/>
            </w:pPr>
          </w:p>
        </w:tc>
      </w:tr>
      <w:tr w:rsidR="000B0C32" w:rsidRPr="00FC2275" w:rsidTr="00801766">
        <w:trPr>
          <w:trHeight w:val="483"/>
        </w:trPr>
        <w:tc>
          <w:tcPr>
            <w:tcW w:w="995" w:type="dxa"/>
          </w:tcPr>
          <w:p w:rsidR="000B0C32" w:rsidRPr="00FC2275" w:rsidRDefault="000B0C32" w:rsidP="00801766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573" w:type="dxa"/>
          </w:tcPr>
          <w:p w:rsidR="000B0C32" w:rsidRPr="00FC2275" w:rsidRDefault="000B0C32" w:rsidP="00801766">
            <w:pPr>
              <w:spacing w:line="360" w:lineRule="auto"/>
              <w:rPr>
                <w:b/>
              </w:rPr>
            </w:pPr>
            <w:r w:rsidRPr="00FC2275">
              <w:rPr>
                <w:b/>
              </w:rPr>
              <w:t xml:space="preserve"> Result Analysis  for </w:t>
            </w:r>
            <w:r w:rsidR="009325E8" w:rsidRPr="00FC2275">
              <w:rPr>
                <w:b/>
              </w:rPr>
              <w:t xml:space="preserve">all </w:t>
            </w:r>
            <w:r w:rsidRPr="00FC2275">
              <w:rPr>
                <w:b/>
              </w:rPr>
              <w:t xml:space="preserve">Tests </w:t>
            </w:r>
          </w:p>
        </w:tc>
        <w:tc>
          <w:tcPr>
            <w:tcW w:w="1350" w:type="dxa"/>
          </w:tcPr>
          <w:p w:rsidR="000B0C32" w:rsidRPr="00FC2275" w:rsidRDefault="000B0C32" w:rsidP="00801766">
            <w:pPr>
              <w:spacing w:line="360" w:lineRule="auto"/>
            </w:pPr>
          </w:p>
        </w:tc>
      </w:tr>
      <w:tr w:rsidR="000B0C32" w:rsidRPr="00FC2275" w:rsidTr="00801766">
        <w:trPr>
          <w:trHeight w:val="483"/>
        </w:trPr>
        <w:tc>
          <w:tcPr>
            <w:tcW w:w="995" w:type="dxa"/>
          </w:tcPr>
          <w:p w:rsidR="000B0C32" w:rsidRPr="00FC2275" w:rsidRDefault="000B0C32" w:rsidP="00801766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573" w:type="dxa"/>
          </w:tcPr>
          <w:p w:rsidR="000B0C32" w:rsidRPr="00FC2275" w:rsidRDefault="000B0C32" w:rsidP="00801766">
            <w:pPr>
              <w:spacing w:line="360" w:lineRule="auto"/>
              <w:rPr>
                <w:b/>
              </w:rPr>
            </w:pPr>
            <w:r w:rsidRPr="00FC2275">
              <w:rPr>
                <w:b/>
              </w:rPr>
              <w:t>Sample Answer script for all tests(Low, Medium, High)</w:t>
            </w:r>
          </w:p>
        </w:tc>
        <w:tc>
          <w:tcPr>
            <w:tcW w:w="1350" w:type="dxa"/>
          </w:tcPr>
          <w:p w:rsidR="000B0C32" w:rsidRPr="00FC2275" w:rsidRDefault="000B0C32" w:rsidP="00801766">
            <w:pPr>
              <w:spacing w:line="360" w:lineRule="auto"/>
            </w:pPr>
          </w:p>
        </w:tc>
      </w:tr>
      <w:tr w:rsidR="000B0C32" w:rsidRPr="00FC2275" w:rsidTr="00801766">
        <w:trPr>
          <w:trHeight w:val="468"/>
        </w:trPr>
        <w:tc>
          <w:tcPr>
            <w:tcW w:w="995" w:type="dxa"/>
          </w:tcPr>
          <w:p w:rsidR="000B0C32" w:rsidRPr="00FC2275" w:rsidRDefault="000B0C32" w:rsidP="00801766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573" w:type="dxa"/>
          </w:tcPr>
          <w:p w:rsidR="000B0C32" w:rsidRPr="00FC2275" w:rsidRDefault="000B0C32" w:rsidP="00801766">
            <w:pPr>
              <w:spacing w:line="360" w:lineRule="auto"/>
              <w:rPr>
                <w:b/>
              </w:rPr>
            </w:pPr>
            <w:r w:rsidRPr="00FC2275">
              <w:rPr>
                <w:b/>
              </w:rPr>
              <w:t>Tutorial topics with proof if any</w:t>
            </w:r>
          </w:p>
        </w:tc>
        <w:tc>
          <w:tcPr>
            <w:tcW w:w="1350" w:type="dxa"/>
          </w:tcPr>
          <w:p w:rsidR="000B0C32" w:rsidRPr="00FC2275" w:rsidRDefault="000B0C32" w:rsidP="00801766">
            <w:pPr>
              <w:spacing w:line="360" w:lineRule="auto"/>
            </w:pPr>
          </w:p>
        </w:tc>
      </w:tr>
      <w:tr w:rsidR="000B0C32" w:rsidRPr="00FC2275" w:rsidTr="00801766">
        <w:trPr>
          <w:trHeight w:val="468"/>
        </w:trPr>
        <w:tc>
          <w:tcPr>
            <w:tcW w:w="995" w:type="dxa"/>
          </w:tcPr>
          <w:p w:rsidR="000B0C32" w:rsidRPr="00FC2275" w:rsidRDefault="000B0C32" w:rsidP="00801766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573" w:type="dxa"/>
          </w:tcPr>
          <w:p w:rsidR="000B0C32" w:rsidRPr="00FC2275" w:rsidRDefault="000B0C32" w:rsidP="00801766">
            <w:pPr>
              <w:spacing w:line="360" w:lineRule="auto"/>
              <w:rPr>
                <w:b/>
              </w:rPr>
            </w:pPr>
            <w:r w:rsidRPr="00FC2275">
              <w:rPr>
                <w:b/>
              </w:rPr>
              <w:t xml:space="preserve">Seminar topics and details if any </w:t>
            </w:r>
          </w:p>
        </w:tc>
        <w:tc>
          <w:tcPr>
            <w:tcW w:w="1350" w:type="dxa"/>
          </w:tcPr>
          <w:p w:rsidR="000B0C32" w:rsidRPr="00FC2275" w:rsidRDefault="000B0C32" w:rsidP="00801766">
            <w:pPr>
              <w:spacing w:line="360" w:lineRule="auto"/>
            </w:pPr>
          </w:p>
        </w:tc>
      </w:tr>
      <w:tr w:rsidR="000B0C32" w:rsidRPr="00FC2275" w:rsidTr="00801766">
        <w:trPr>
          <w:trHeight w:val="498"/>
        </w:trPr>
        <w:tc>
          <w:tcPr>
            <w:tcW w:w="995" w:type="dxa"/>
          </w:tcPr>
          <w:p w:rsidR="000B0C32" w:rsidRPr="00FC2275" w:rsidRDefault="000B0C32" w:rsidP="00801766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573" w:type="dxa"/>
          </w:tcPr>
          <w:p w:rsidR="000B0C32" w:rsidRPr="00FC2275" w:rsidRDefault="000B0C32" w:rsidP="00801766">
            <w:pPr>
              <w:spacing w:line="360" w:lineRule="auto"/>
              <w:rPr>
                <w:b/>
              </w:rPr>
            </w:pPr>
            <w:r w:rsidRPr="00FC2275">
              <w:rPr>
                <w:b/>
              </w:rPr>
              <w:t xml:space="preserve">Lecture Noting  </w:t>
            </w:r>
          </w:p>
        </w:tc>
        <w:tc>
          <w:tcPr>
            <w:tcW w:w="1350" w:type="dxa"/>
          </w:tcPr>
          <w:p w:rsidR="000B0C32" w:rsidRPr="00FC2275" w:rsidRDefault="000B0C32" w:rsidP="00801766">
            <w:pPr>
              <w:spacing w:line="360" w:lineRule="auto"/>
            </w:pPr>
          </w:p>
        </w:tc>
      </w:tr>
      <w:tr w:rsidR="000B0C32" w:rsidRPr="00FC2275" w:rsidTr="00801766">
        <w:trPr>
          <w:trHeight w:val="498"/>
        </w:trPr>
        <w:tc>
          <w:tcPr>
            <w:tcW w:w="995" w:type="dxa"/>
          </w:tcPr>
          <w:p w:rsidR="000B0C32" w:rsidRPr="00FC2275" w:rsidRDefault="000B0C32" w:rsidP="00801766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573" w:type="dxa"/>
          </w:tcPr>
          <w:p w:rsidR="000B0C32" w:rsidRPr="00FC2275" w:rsidRDefault="000B0C32" w:rsidP="00801766">
            <w:pPr>
              <w:spacing w:line="360" w:lineRule="auto"/>
              <w:rPr>
                <w:b/>
              </w:rPr>
            </w:pPr>
            <w:r w:rsidRPr="00FC2275">
              <w:rPr>
                <w:b/>
              </w:rPr>
              <w:t>Contents beyond syllabi</w:t>
            </w:r>
          </w:p>
        </w:tc>
        <w:tc>
          <w:tcPr>
            <w:tcW w:w="1350" w:type="dxa"/>
          </w:tcPr>
          <w:p w:rsidR="000B0C32" w:rsidRPr="00FC2275" w:rsidRDefault="000B0C32" w:rsidP="00801766">
            <w:pPr>
              <w:spacing w:line="360" w:lineRule="auto"/>
            </w:pPr>
          </w:p>
        </w:tc>
      </w:tr>
      <w:tr w:rsidR="000B0C32" w:rsidRPr="00FC2275" w:rsidTr="00801766">
        <w:trPr>
          <w:trHeight w:val="498"/>
        </w:trPr>
        <w:tc>
          <w:tcPr>
            <w:tcW w:w="995" w:type="dxa"/>
          </w:tcPr>
          <w:p w:rsidR="000B0C32" w:rsidRPr="00FC2275" w:rsidRDefault="000B0C32" w:rsidP="00801766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573" w:type="dxa"/>
          </w:tcPr>
          <w:p w:rsidR="000B0C32" w:rsidRPr="00FC2275" w:rsidRDefault="009325E8" w:rsidP="00801766">
            <w:pPr>
              <w:spacing w:line="360" w:lineRule="auto"/>
              <w:rPr>
                <w:b/>
              </w:rPr>
            </w:pPr>
            <w:r w:rsidRPr="00FC2275">
              <w:rPr>
                <w:b/>
              </w:rPr>
              <w:t>Table of Specification</w:t>
            </w:r>
          </w:p>
        </w:tc>
        <w:tc>
          <w:tcPr>
            <w:tcW w:w="1350" w:type="dxa"/>
          </w:tcPr>
          <w:p w:rsidR="000B0C32" w:rsidRPr="00FC2275" w:rsidRDefault="000B0C32" w:rsidP="00801766">
            <w:pPr>
              <w:spacing w:line="360" w:lineRule="auto"/>
            </w:pPr>
          </w:p>
        </w:tc>
      </w:tr>
      <w:tr w:rsidR="000B0C32" w:rsidRPr="00FC2275" w:rsidTr="00801766">
        <w:trPr>
          <w:trHeight w:val="498"/>
        </w:trPr>
        <w:tc>
          <w:tcPr>
            <w:tcW w:w="995" w:type="dxa"/>
          </w:tcPr>
          <w:p w:rsidR="000B0C32" w:rsidRPr="00FC2275" w:rsidRDefault="000B0C32" w:rsidP="00801766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573" w:type="dxa"/>
          </w:tcPr>
          <w:p w:rsidR="000B0C32" w:rsidRPr="00FC2275" w:rsidRDefault="000B0C32" w:rsidP="00801766">
            <w:pPr>
              <w:spacing w:line="360" w:lineRule="auto"/>
              <w:rPr>
                <w:b/>
              </w:rPr>
            </w:pPr>
            <w:r w:rsidRPr="00FC2275">
              <w:rPr>
                <w:b/>
              </w:rPr>
              <w:t>Question Paper</w:t>
            </w:r>
            <w:r w:rsidR="009325E8" w:rsidRPr="00FC2275">
              <w:rPr>
                <w:b/>
              </w:rPr>
              <w:t>s</w:t>
            </w:r>
            <w:r w:rsidRPr="00FC2275">
              <w:rPr>
                <w:b/>
              </w:rPr>
              <w:t xml:space="preserve"> Mapping with course outcome</w:t>
            </w:r>
            <w:r w:rsidR="009325E8" w:rsidRPr="00FC2275">
              <w:rPr>
                <w:b/>
              </w:rPr>
              <w:t>s</w:t>
            </w:r>
          </w:p>
        </w:tc>
        <w:tc>
          <w:tcPr>
            <w:tcW w:w="1350" w:type="dxa"/>
          </w:tcPr>
          <w:p w:rsidR="000B0C32" w:rsidRPr="00FC2275" w:rsidRDefault="000B0C32" w:rsidP="00801766">
            <w:pPr>
              <w:spacing w:line="360" w:lineRule="auto"/>
            </w:pPr>
          </w:p>
        </w:tc>
      </w:tr>
      <w:tr w:rsidR="009325E8" w:rsidRPr="00FC2275" w:rsidTr="00801766">
        <w:trPr>
          <w:trHeight w:val="498"/>
        </w:trPr>
        <w:tc>
          <w:tcPr>
            <w:tcW w:w="995" w:type="dxa"/>
          </w:tcPr>
          <w:p w:rsidR="009325E8" w:rsidRPr="00FC2275" w:rsidRDefault="009325E8" w:rsidP="00801766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573" w:type="dxa"/>
          </w:tcPr>
          <w:p w:rsidR="009325E8" w:rsidRPr="00FC2275" w:rsidRDefault="009325E8" w:rsidP="00801766">
            <w:pPr>
              <w:spacing w:line="360" w:lineRule="auto"/>
              <w:rPr>
                <w:b/>
              </w:rPr>
            </w:pPr>
            <w:r w:rsidRPr="00FC2275">
              <w:rPr>
                <w:b/>
              </w:rPr>
              <w:t>Course Assessment Report</w:t>
            </w:r>
          </w:p>
        </w:tc>
        <w:tc>
          <w:tcPr>
            <w:tcW w:w="1350" w:type="dxa"/>
          </w:tcPr>
          <w:p w:rsidR="009325E8" w:rsidRPr="00FC2275" w:rsidRDefault="009325E8" w:rsidP="00801766">
            <w:pPr>
              <w:spacing w:line="360" w:lineRule="auto"/>
            </w:pPr>
          </w:p>
        </w:tc>
      </w:tr>
      <w:tr w:rsidR="009325E8" w:rsidRPr="00FC2275" w:rsidTr="00801766">
        <w:trPr>
          <w:trHeight w:val="498"/>
        </w:trPr>
        <w:tc>
          <w:tcPr>
            <w:tcW w:w="995" w:type="dxa"/>
          </w:tcPr>
          <w:p w:rsidR="009325E8" w:rsidRPr="00FC2275" w:rsidRDefault="009325E8" w:rsidP="00801766">
            <w:pPr>
              <w:numPr>
                <w:ilvl w:val="0"/>
                <w:numId w:val="5"/>
              </w:numPr>
              <w:spacing w:line="360" w:lineRule="auto"/>
            </w:pPr>
          </w:p>
        </w:tc>
        <w:tc>
          <w:tcPr>
            <w:tcW w:w="7573" w:type="dxa"/>
          </w:tcPr>
          <w:p w:rsidR="009325E8" w:rsidRPr="00FC2275" w:rsidRDefault="009325E8" w:rsidP="00801766">
            <w:pPr>
              <w:spacing w:line="360" w:lineRule="auto"/>
              <w:rPr>
                <w:b/>
              </w:rPr>
            </w:pPr>
            <w:r w:rsidRPr="00FC2275">
              <w:rPr>
                <w:b/>
              </w:rPr>
              <w:t>Log book</w:t>
            </w:r>
          </w:p>
        </w:tc>
        <w:tc>
          <w:tcPr>
            <w:tcW w:w="1350" w:type="dxa"/>
          </w:tcPr>
          <w:p w:rsidR="009325E8" w:rsidRPr="00FC2275" w:rsidRDefault="009325E8" w:rsidP="00801766">
            <w:pPr>
              <w:spacing w:line="360" w:lineRule="auto"/>
            </w:pPr>
          </w:p>
        </w:tc>
      </w:tr>
    </w:tbl>
    <w:p w:rsidR="00F202A2" w:rsidRPr="00FC2275" w:rsidRDefault="00F202A2" w:rsidP="008944BE">
      <w:pPr>
        <w:jc w:val="center"/>
        <w:rPr>
          <w:b/>
        </w:rPr>
      </w:pPr>
    </w:p>
    <w:p w:rsidR="00F202A2" w:rsidRPr="00FC2275" w:rsidRDefault="00F202A2" w:rsidP="008944BE">
      <w:pPr>
        <w:jc w:val="center"/>
        <w:rPr>
          <w:b/>
        </w:rPr>
      </w:pPr>
    </w:p>
    <w:p w:rsidR="00F202A2" w:rsidRPr="00FC2275" w:rsidRDefault="00F202A2" w:rsidP="008944BE">
      <w:pPr>
        <w:jc w:val="center"/>
        <w:rPr>
          <w:b/>
        </w:rPr>
      </w:pPr>
    </w:p>
    <w:p w:rsidR="00432CB7" w:rsidRPr="00FC2275" w:rsidRDefault="00432CB7" w:rsidP="008944BE">
      <w:pPr>
        <w:jc w:val="center"/>
        <w:rPr>
          <w:b/>
        </w:rPr>
      </w:pPr>
    </w:p>
    <w:p w:rsidR="001E058C" w:rsidRPr="00FC2275" w:rsidRDefault="001E058C" w:rsidP="001E058C">
      <w:pPr>
        <w:spacing w:line="360" w:lineRule="auto"/>
        <w:jc w:val="center"/>
        <w:rPr>
          <w:b/>
        </w:rPr>
      </w:pPr>
    </w:p>
    <w:p w:rsidR="001E058C" w:rsidRPr="00FC2275" w:rsidRDefault="001E058C" w:rsidP="001E058C">
      <w:pPr>
        <w:spacing w:line="360" w:lineRule="auto"/>
        <w:jc w:val="center"/>
        <w:rPr>
          <w:b/>
        </w:rPr>
      </w:pPr>
    </w:p>
    <w:p w:rsidR="001E058C" w:rsidRPr="00FC2275" w:rsidRDefault="001E058C" w:rsidP="001E058C">
      <w:pPr>
        <w:spacing w:line="360" w:lineRule="auto"/>
        <w:jc w:val="center"/>
        <w:rPr>
          <w:b/>
        </w:rPr>
      </w:pPr>
      <w:r w:rsidRPr="00FC2275">
        <w:rPr>
          <w:b/>
        </w:rPr>
        <w:lastRenderedPageBreak/>
        <w:t>E.G.S PILLAY ENGINEERING COLLEGE, NAGAPATTINAM</w:t>
      </w:r>
    </w:p>
    <w:p w:rsidR="001E058C" w:rsidRPr="00FC2275" w:rsidRDefault="001E058C" w:rsidP="001E058C">
      <w:pPr>
        <w:spacing w:line="360" w:lineRule="auto"/>
        <w:jc w:val="center"/>
        <w:rPr>
          <w:b/>
        </w:rPr>
      </w:pPr>
      <w:r w:rsidRPr="00FC2275">
        <w:rPr>
          <w:b/>
        </w:rPr>
        <w:t>DEPARTMENT OF COMPUTER APPLICATIONS</w:t>
      </w:r>
      <w:r w:rsidRPr="00FC2275">
        <w:rPr>
          <w:b/>
          <w:u w:val="single"/>
        </w:rPr>
        <w:t xml:space="preserve">                                  </w:t>
      </w:r>
    </w:p>
    <w:p w:rsidR="001E058C" w:rsidRPr="00FC2275" w:rsidRDefault="001E058C" w:rsidP="001E058C">
      <w:pPr>
        <w:spacing w:line="360" w:lineRule="auto"/>
        <w:jc w:val="center"/>
        <w:rPr>
          <w:b/>
        </w:rPr>
      </w:pPr>
    </w:p>
    <w:p w:rsidR="001E058C" w:rsidRPr="00FC2275" w:rsidRDefault="001E058C" w:rsidP="001E058C">
      <w:pPr>
        <w:spacing w:line="360" w:lineRule="auto"/>
        <w:jc w:val="center"/>
        <w:rPr>
          <w:b/>
        </w:rPr>
      </w:pPr>
      <w:r w:rsidRPr="00FC2275">
        <w:rPr>
          <w:b/>
        </w:rPr>
        <w:t>PREFACE</w:t>
      </w:r>
    </w:p>
    <w:p w:rsidR="001E058C" w:rsidRPr="00FC2275" w:rsidRDefault="001E058C" w:rsidP="001E058C">
      <w:pPr>
        <w:spacing w:line="360" w:lineRule="auto"/>
        <w:jc w:val="center"/>
        <w:rPr>
          <w:b/>
        </w:rPr>
      </w:pPr>
    </w:p>
    <w:p w:rsidR="001E058C" w:rsidRPr="00FC2275" w:rsidRDefault="001E058C" w:rsidP="00E11986">
      <w:pPr>
        <w:spacing w:line="480" w:lineRule="auto"/>
        <w:rPr>
          <w:b/>
          <w:bCs/>
        </w:rPr>
      </w:pPr>
      <w:proofErr w:type="spellStart"/>
      <w:r w:rsidRPr="00FC2275">
        <w:rPr>
          <w:b/>
          <w:bCs/>
        </w:rPr>
        <w:t>Sub.Code</w:t>
      </w:r>
      <w:proofErr w:type="spellEnd"/>
      <w:r w:rsidRPr="00FC2275">
        <w:rPr>
          <w:b/>
          <w:bCs/>
        </w:rPr>
        <w:t xml:space="preserve"> &amp; Name</w:t>
      </w:r>
      <w:r w:rsidRPr="00FC2275">
        <w:rPr>
          <w:b/>
          <w:bCs/>
        </w:rPr>
        <w:tab/>
        <w:t xml:space="preserve">: </w:t>
      </w:r>
      <w:r w:rsidR="00193709" w:rsidRPr="00FC2275">
        <w:rPr>
          <w:b/>
          <w:bCs/>
        </w:rPr>
        <w:t>MC7</w:t>
      </w:r>
      <w:r w:rsidR="00D45C1F">
        <w:rPr>
          <w:b/>
          <w:bCs/>
        </w:rPr>
        <w:t>4</w:t>
      </w:r>
      <w:r w:rsidRPr="00FC2275">
        <w:rPr>
          <w:b/>
          <w:bCs/>
        </w:rPr>
        <w:t>0</w:t>
      </w:r>
      <w:r w:rsidR="00193709" w:rsidRPr="00FC2275">
        <w:rPr>
          <w:b/>
          <w:bCs/>
        </w:rPr>
        <w:t>4</w:t>
      </w:r>
      <w:r w:rsidR="00D45C1F">
        <w:rPr>
          <w:b/>
          <w:bCs/>
        </w:rPr>
        <w:t>&amp;NETWORK PROGRAMMING</w:t>
      </w:r>
    </w:p>
    <w:p w:rsidR="001E058C" w:rsidRPr="00FC2275" w:rsidRDefault="001E058C" w:rsidP="00E11986">
      <w:pPr>
        <w:spacing w:line="480" w:lineRule="auto"/>
        <w:rPr>
          <w:b/>
          <w:bCs/>
        </w:rPr>
      </w:pPr>
      <w:r w:rsidRPr="00FC2275">
        <w:rPr>
          <w:b/>
          <w:bCs/>
        </w:rPr>
        <w:t xml:space="preserve">Year &amp; </w:t>
      </w:r>
      <w:proofErr w:type="gramStart"/>
      <w:r w:rsidRPr="00FC2275">
        <w:rPr>
          <w:b/>
          <w:bCs/>
        </w:rPr>
        <w:t>Sem</w:t>
      </w:r>
      <w:proofErr w:type="gramEnd"/>
      <w:r w:rsidRPr="00FC2275">
        <w:rPr>
          <w:b/>
          <w:bCs/>
        </w:rPr>
        <w:tab/>
        <w:t xml:space="preserve">   </w:t>
      </w:r>
      <w:r w:rsidR="00193709" w:rsidRPr="00FC2275">
        <w:rPr>
          <w:b/>
          <w:bCs/>
        </w:rPr>
        <w:tab/>
        <w:t>: I</w:t>
      </w:r>
      <w:r w:rsidR="00D45C1F">
        <w:rPr>
          <w:b/>
          <w:bCs/>
        </w:rPr>
        <w:t>I</w:t>
      </w:r>
      <w:r w:rsidRPr="00FC2275">
        <w:rPr>
          <w:b/>
          <w:bCs/>
        </w:rPr>
        <w:t xml:space="preserve"> /</w:t>
      </w:r>
      <w:r w:rsidR="00D45C1F">
        <w:rPr>
          <w:b/>
          <w:bCs/>
        </w:rPr>
        <w:t xml:space="preserve"> IV</w:t>
      </w:r>
      <w:r w:rsidRPr="00FC2275">
        <w:rPr>
          <w:b/>
          <w:bCs/>
        </w:rPr>
        <w:tab/>
        <w:t xml:space="preserve">        </w:t>
      </w:r>
      <w:r w:rsidRPr="00FC2275">
        <w:rPr>
          <w:b/>
          <w:bCs/>
        </w:rPr>
        <w:tab/>
        <w:t xml:space="preserve">        </w:t>
      </w:r>
    </w:p>
    <w:p w:rsidR="001E058C" w:rsidRPr="00FC2275" w:rsidRDefault="001E058C" w:rsidP="00E11986">
      <w:pPr>
        <w:spacing w:line="480" w:lineRule="auto"/>
      </w:pPr>
      <w:r w:rsidRPr="00FC2275">
        <w:rPr>
          <w:b/>
          <w:bCs/>
        </w:rPr>
        <w:t>Staff Name</w:t>
      </w:r>
      <w:r w:rsidRPr="00FC2275">
        <w:rPr>
          <w:b/>
          <w:bCs/>
        </w:rPr>
        <w:tab/>
        <w:t xml:space="preserve">   </w:t>
      </w:r>
      <w:r w:rsidRPr="00FC2275">
        <w:rPr>
          <w:b/>
          <w:bCs/>
        </w:rPr>
        <w:tab/>
      </w:r>
      <w:r w:rsidR="00C87F70" w:rsidRPr="00FC2275">
        <w:rPr>
          <w:b/>
          <w:bCs/>
        </w:rPr>
        <w:t xml:space="preserve">: </w:t>
      </w:r>
      <w:proofErr w:type="spellStart"/>
      <w:r w:rsidR="00D45C1F">
        <w:rPr>
          <w:b/>
          <w:bCs/>
        </w:rPr>
        <w:t>Ms.K.LAKSHMIPRIYA</w:t>
      </w:r>
      <w:proofErr w:type="spellEnd"/>
      <w:r w:rsidR="00D45C1F">
        <w:rPr>
          <w:b/>
          <w:bCs/>
        </w:rPr>
        <w:t xml:space="preserve"> </w:t>
      </w:r>
      <w:proofErr w:type="spellStart"/>
      <w:r w:rsidR="00D45C1F">
        <w:rPr>
          <w:b/>
          <w:bCs/>
        </w:rPr>
        <w:t>Asst.Prof</w:t>
      </w:r>
      <w:proofErr w:type="spellEnd"/>
      <w:r w:rsidR="00D45C1F">
        <w:rPr>
          <w:b/>
          <w:bCs/>
        </w:rPr>
        <w:t>./CSE</w:t>
      </w:r>
      <w:r w:rsidRPr="00FC2275">
        <w:rPr>
          <w:b/>
          <w:bCs/>
        </w:rPr>
        <w:tab/>
      </w:r>
      <w:r w:rsidRPr="00FC2275">
        <w:t xml:space="preserve"> </w:t>
      </w:r>
    </w:p>
    <w:p w:rsidR="001E058C" w:rsidRPr="00FC2275" w:rsidRDefault="001E058C" w:rsidP="00E11986">
      <w:pPr>
        <w:spacing w:line="480" w:lineRule="auto"/>
        <w:rPr>
          <w:b/>
          <w:bCs/>
        </w:rPr>
      </w:pPr>
      <w:r w:rsidRPr="00FC2275">
        <w:rPr>
          <w:b/>
          <w:bCs/>
        </w:rPr>
        <w:t>Batch</w:t>
      </w:r>
      <w:r w:rsidRPr="00FC2275">
        <w:rPr>
          <w:b/>
          <w:bCs/>
        </w:rPr>
        <w:tab/>
      </w:r>
      <w:r w:rsidRPr="00FC2275">
        <w:rPr>
          <w:b/>
          <w:bCs/>
        </w:rPr>
        <w:tab/>
      </w:r>
      <w:r w:rsidRPr="00FC2275">
        <w:rPr>
          <w:b/>
          <w:bCs/>
        </w:rPr>
        <w:tab/>
        <w:t xml:space="preserve">: </w:t>
      </w:r>
      <w:r w:rsidR="00193709" w:rsidRPr="00FC2275">
        <w:rPr>
          <w:b/>
          <w:bCs/>
        </w:rPr>
        <w:t>2014 – 2017</w:t>
      </w:r>
      <w:r w:rsidRPr="00FC2275">
        <w:rPr>
          <w:b/>
          <w:bCs/>
        </w:rPr>
        <w:t xml:space="preserve">      </w:t>
      </w:r>
    </w:p>
    <w:p w:rsidR="001E058C" w:rsidRPr="00FC2275" w:rsidRDefault="001E058C" w:rsidP="00E11986">
      <w:pPr>
        <w:spacing w:line="480" w:lineRule="auto"/>
        <w:rPr>
          <w:b/>
          <w:bCs/>
        </w:rPr>
      </w:pPr>
      <w:r w:rsidRPr="00FC2275">
        <w:rPr>
          <w:b/>
          <w:bCs/>
        </w:rPr>
        <w:t>Regulation</w:t>
      </w:r>
      <w:r w:rsidRPr="00FC2275">
        <w:rPr>
          <w:b/>
          <w:bCs/>
        </w:rPr>
        <w:tab/>
      </w:r>
      <w:r w:rsidRPr="00FC2275">
        <w:rPr>
          <w:b/>
          <w:bCs/>
        </w:rPr>
        <w:tab/>
        <w:t>: Anna University, Chennai, R-2013</w:t>
      </w:r>
    </w:p>
    <w:p w:rsidR="001E058C" w:rsidRPr="00FC2275" w:rsidRDefault="001E058C" w:rsidP="001E058C"/>
    <w:p w:rsidR="00AD01AB" w:rsidRPr="00F44B3A" w:rsidRDefault="00AD01AB" w:rsidP="00F44B3A">
      <w:pPr>
        <w:spacing w:line="276" w:lineRule="auto"/>
        <w:ind w:firstLine="720"/>
        <w:jc w:val="both"/>
        <w:rPr>
          <w:rFonts w:ascii="Andalus" w:hAnsi="Andalus" w:cs="Andalus"/>
          <w:color w:val="000000"/>
        </w:rPr>
      </w:pPr>
      <w:r w:rsidRPr="00F44B3A">
        <w:rPr>
          <w:rFonts w:ascii="Andalus" w:hAnsi="Andalus" w:cs="Andalus"/>
          <w:color w:val="000000"/>
        </w:rPr>
        <w:t>Network programming involves writing programs that communicate with other programs across a computer network. One program is normally called the</w:t>
      </w:r>
      <w:r w:rsidRPr="00F44B3A">
        <w:rPr>
          <w:rStyle w:val="apple-converted-space"/>
          <w:rFonts w:ascii="Andalus" w:hAnsi="Andalus" w:cs="Andalus"/>
          <w:color w:val="000000"/>
        </w:rPr>
        <w:t> </w:t>
      </w:r>
      <w:r w:rsidRPr="00F44B3A">
        <w:rPr>
          <w:rFonts w:ascii="Andalus" w:hAnsi="Andalus" w:cs="Andalus"/>
          <w:i/>
          <w:iCs/>
          <w:color w:val="000000"/>
        </w:rPr>
        <w:t>client</w:t>
      </w:r>
      <w:r w:rsidRPr="00F44B3A">
        <w:rPr>
          <w:rStyle w:val="apple-converted-space"/>
          <w:rFonts w:ascii="Andalus" w:hAnsi="Andalus" w:cs="Andalus"/>
          <w:color w:val="000000"/>
        </w:rPr>
        <w:t> </w:t>
      </w:r>
      <w:r w:rsidRPr="00F44B3A">
        <w:rPr>
          <w:rFonts w:ascii="Andalus" w:hAnsi="Andalus" w:cs="Andalus"/>
          <w:color w:val="000000"/>
        </w:rPr>
        <w:t>and the other the</w:t>
      </w:r>
      <w:r w:rsidRPr="00F44B3A">
        <w:rPr>
          <w:rStyle w:val="apple-converted-space"/>
          <w:rFonts w:ascii="Andalus" w:hAnsi="Andalus" w:cs="Andalus"/>
          <w:color w:val="000000"/>
        </w:rPr>
        <w:t> </w:t>
      </w:r>
      <w:r w:rsidRPr="00F44B3A">
        <w:rPr>
          <w:rFonts w:ascii="Andalus" w:hAnsi="Andalus" w:cs="Andalus"/>
          <w:i/>
          <w:iCs/>
          <w:color w:val="000000"/>
        </w:rPr>
        <w:t>server</w:t>
      </w:r>
      <w:r w:rsidRPr="00F44B3A">
        <w:rPr>
          <w:rFonts w:ascii="Andalus" w:hAnsi="Andalus" w:cs="Andalus"/>
          <w:color w:val="000000"/>
        </w:rPr>
        <w:t xml:space="preserve">. Most operating systems provide precompiled programs that communicate across a network--common examples in the TCP/IP world are Web clients (browsers) and Web servers, and the FTP and Telnet clients and servers--but this book describes how to write our own network programs. </w:t>
      </w:r>
    </w:p>
    <w:p w:rsidR="00AD01AB" w:rsidRPr="00F44B3A" w:rsidRDefault="00AD01AB" w:rsidP="00F44B3A">
      <w:pPr>
        <w:spacing w:line="276" w:lineRule="auto"/>
        <w:ind w:firstLine="720"/>
        <w:jc w:val="both"/>
        <w:rPr>
          <w:rFonts w:ascii="Andalus" w:hAnsi="Andalus" w:cs="Andalus"/>
          <w:color w:val="000000"/>
        </w:rPr>
      </w:pPr>
      <w:r w:rsidRPr="00F44B3A">
        <w:rPr>
          <w:rFonts w:ascii="Andalus" w:hAnsi="Andalus" w:cs="Andalus"/>
          <w:color w:val="000000"/>
        </w:rPr>
        <w:t>Chapter 2</w:t>
      </w:r>
      <w:r w:rsidRPr="00F44B3A">
        <w:rPr>
          <w:rStyle w:val="apple-converted-space"/>
          <w:rFonts w:ascii="Andalus" w:hAnsi="Andalus" w:cs="Andalus"/>
          <w:color w:val="000000"/>
        </w:rPr>
        <w:t> </w:t>
      </w:r>
      <w:r w:rsidRPr="00F44B3A">
        <w:rPr>
          <w:rFonts w:ascii="Andalus" w:hAnsi="Andalus" w:cs="Andalus"/>
          <w:color w:val="000000"/>
        </w:rPr>
        <w:t xml:space="preserve">concurrent </w:t>
      </w:r>
      <w:proofErr w:type="gramStart"/>
      <w:r w:rsidRPr="00F44B3A">
        <w:rPr>
          <w:rFonts w:ascii="Andalus" w:hAnsi="Andalus" w:cs="Andalus"/>
          <w:color w:val="000000"/>
        </w:rPr>
        <w:t>server  we</w:t>
      </w:r>
      <w:proofErr w:type="gramEnd"/>
      <w:r w:rsidRPr="00F44B3A">
        <w:rPr>
          <w:rFonts w:ascii="Andalus" w:hAnsi="Andalus" w:cs="Andalus"/>
          <w:color w:val="000000"/>
        </w:rPr>
        <w:t xml:space="preserve"> cover the</w:t>
      </w:r>
      <w:r w:rsidRPr="00F44B3A">
        <w:rPr>
          <w:rStyle w:val="apple-converted-space"/>
          <w:rFonts w:ascii="Andalus" w:hAnsi="Andalus" w:cs="Andalus"/>
          <w:color w:val="000000"/>
        </w:rPr>
        <w:t> </w:t>
      </w:r>
      <w:r w:rsidRPr="00F44B3A">
        <w:rPr>
          <w:rStyle w:val="HTMLTypewriter"/>
          <w:rFonts w:ascii="Andalus" w:hAnsi="Andalus" w:cs="Andalus"/>
          <w:color w:val="000000"/>
          <w:sz w:val="24"/>
          <w:szCs w:val="24"/>
        </w:rPr>
        <w:t>fork</w:t>
      </w:r>
      <w:r w:rsidRPr="00F44B3A">
        <w:rPr>
          <w:rStyle w:val="apple-converted-space"/>
          <w:rFonts w:ascii="Andalus" w:hAnsi="Andalus" w:cs="Andalus"/>
          <w:color w:val="000000"/>
        </w:rPr>
        <w:t> </w:t>
      </w:r>
      <w:r w:rsidRPr="00F44B3A">
        <w:rPr>
          <w:rFonts w:ascii="Andalus" w:hAnsi="Andalus" w:cs="Andalus"/>
          <w:color w:val="000000"/>
        </w:rPr>
        <w:t>function. When we describe how to handle the</w:t>
      </w:r>
      <w:r w:rsidRPr="00F44B3A">
        <w:rPr>
          <w:rStyle w:val="apple-converted-space"/>
          <w:rFonts w:ascii="Andalus" w:hAnsi="Andalus" w:cs="Andalus"/>
          <w:color w:val="000000"/>
        </w:rPr>
        <w:t> </w:t>
      </w:r>
      <w:r w:rsidRPr="00F44B3A">
        <w:rPr>
          <w:rStyle w:val="HTMLTypewriter"/>
          <w:rFonts w:ascii="Andalus" w:hAnsi="Andalus" w:cs="Andalus"/>
          <w:color w:val="000000"/>
          <w:sz w:val="24"/>
          <w:szCs w:val="24"/>
        </w:rPr>
        <w:t>SIGCHLD</w:t>
      </w:r>
      <w:r w:rsidRPr="00F44B3A">
        <w:rPr>
          <w:rStyle w:val="apple-converted-space"/>
          <w:rFonts w:ascii="Andalus" w:hAnsi="Andalus" w:cs="Andalus"/>
          <w:color w:val="000000"/>
        </w:rPr>
        <w:t> </w:t>
      </w:r>
      <w:r w:rsidRPr="00F44B3A">
        <w:rPr>
          <w:rFonts w:ascii="Andalus" w:hAnsi="Andalus" w:cs="Andalus"/>
          <w:color w:val="000000"/>
        </w:rPr>
        <w:t xml:space="preserve">signal with our concurrent </w:t>
      </w:r>
      <w:proofErr w:type="gramStart"/>
      <w:r w:rsidRPr="00F44B3A">
        <w:rPr>
          <w:rFonts w:ascii="Andalus" w:hAnsi="Andalus" w:cs="Andalus"/>
          <w:color w:val="000000"/>
        </w:rPr>
        <w:t>server ,</w:t>
      </w:r>
      <w:proofErr w:type="gramEnd"/>
      <w:r w:rsidRPr="00F44B3A">
        <w:rPr>
          <w:rFonts w:ascii="Andalus" w:hAnsi="Andalus" w:cs="Andalus"/>
          <w:color w:val="000000"/>
        </w:rPr>
        <w:t xml:space="preserve"> we describe many additional features of </w:t>
      </w:r>
      <w:proofErr w:type="spellStart"/>
      <w:r w:rsidRPr="00F44B3A">
        <w:rPr>
          <w:rFonts w:ascii="Andalus" w:hAnsi="Andalus" w:cs="Andalus"/>
          <w:color w:val="000000"/>
        </w:rPr>
        <w:t>Posix</w:t>
      </w:r>
      <w:proofErr w:type="spellEnd"/>
      <w:r w:rsidRPr="00F44B3A">
        <w:rPr>
          <w:rFonts w:ascii="Andalus" w:hAnsi="Andalus" w:cs="Andalus"/>
          <w:color w:val="000000"/>
        </w:rPr>
        <w:t xml:space="preserve"> signal handling (zombies, interrupted system calls, etc.). </w:t>
      </w:r>
      <w:proofErr w:type="gramStart"/>
      <w:r w:rsidRPr="00F44B3A">
        <w:rPr>
          <w:rFonts w:ascii="Andalus" w:hAnsi="Andalus" w:cs="Andalus"/>
          <w:color w:val="000000"/>
        </w:rPr>
        <w:t>the</w:t>
      </w:r>
      <w:proofErr w:type="gramEnd"/>
      <w:r w:rsidRPr="00F44B3A">
        <w:rPr>
          <w:rFonts w:ascii="Andalus" w:hAnsi="Andalus" w:cs="Andalus"/>
          <w:color w:val="000000"/>
        </w:rPr>
        <w:t xml:space="preserve"> </w:t>
      </w:r>
      <w:proofErr w:type="spellStart"/>
      <w:r w:rsidRPr="00F44B3A">
        <w:rPr>
          <w:rFonts w:ascii="Andalus" w:hAnsi="Andalus" w:cs="Andalus"/>
          <w:color w:val="000000"/>
        </w:rPr>
        <w:t>Posix</w:t>
      </w:r>
      <w:proofErr w:type="spellEnd"/>
      <w:r w:rsidRPr="00F44B3A">
        <w:rPr>
          <w:rFonts w:ascii="Andalus" w:hAnsi="Andalus" w:cs="Andalus"/>
          <w:color w:val="000000"/>
        </w:rPr>
        <w:t xml:space="preserve"> interface. (We say more about the </w:t>
      </w:r>
      <w:proofErr w:type="spellStart"/>
      <w:r w:rsidRPr="00F44B3A">
        <w:rPr>
          <w:rFonts w:ascii="Andalus" w:hAnsi="Andalus" w:cs="Andalus"/>
          <w:color w:val="000000"/>
        </w:rPr>
        <w:t>Posix</w:t>
      </w:r>
      <w:proofErr w:type="spellEnd"/>
      <w:r w:rsidRPr="00F44B3A">
        <w:rPr>
          <w:rFonts w:ascii="Andalus" w:hAnsi="Andalus" w:cs="Andalus"/>
          <w:color w:val="000000"/>
        </w:rPr>
        <w:t xml:space="preserve"> family of standards.) </w:t>
      </w:r>
    </w:p>
    <w:p w:rsidR="00432CB7" w:rsidRPr="00F44B3A" w:rsidRDefault="00AD01AB" w:rsidP="00F44B3A">
      <w:pPr>
        <w:spacing w:line="276" w:lineRule="auto"/>
        <w:ind w:firstLine="720"/>
        <w:jc w:val="both"/>
        <w:rPr>
          <w:rFonts w:ascii="Andalus" w:hAnsi="Andalus" w:cs="Andalus"/>
          <w:color w:val="000000"/>
        </w:rPr>
      </w:pPr>
      <w:r w:rsidRPr="00F44B3A">
        <w:rPr>
          <w:rFonts w:ascii="Andalus" w:hAnsi="Andalus" w:cs="Andalus"/>
          <w:color w:val="000000"/>
        </w:rPr>
        <w:t>This includes not only the Posix.1 standard for the basic Unix functions (process control, signals, etc.),</w:t>
      </w:r>
      <w:proofErr w:type="gramStart"/>
      <w:r w:rsidRPr="00F44B3A">
        <w:rPr>
          <w:rStyle w:val="apple-converted-space"/>
          <w:rFonts w:ascii="Andalus" w:hAnsi="Andalus" w:cs="Andalus"/>
          <w:color w:val="000000"/>
        </w:rPr>
        <w:t>  </w:t>
      </w:r>
      <w:r w:rsidRPr="00F44B3A">
        <w:rPr>
          <w:rFonts w:ascii="Andalus" w:hAnsi="Andalus" w:cs="Andalus"/>
          <w:color w:val="000000"/>
        </w:rPr>
        <w:t>covering</w:t>
      </w:r>
      <w:proofErr w:type="gramEnd"/>
      <w:r w:rsidRPr="00F44B3A">
        <w:rPr>
          <w:rFonts w:ascii="Andalus" w:hAnsi="Andalus" w:cs="Andalus"/>
          <w:color w:val="000000"/>
        </w:rPr>
        <w:t xml:space="preserve"> IP versions 4 (IPv4) and 6 (IPv6). That is, the problems are not with the API functions such as</w:t>
      </w:r>
      <w:r w:rsidRPr="00F44B3A">
        <w:rPr>
          <w:rStyle w:val="apple-converted-space"/>
          <w:rFonts w:ascii="Andalus" w:hAnsi="Andalus" w:cs="Andalus"/>
          <w:color w:val="000000"/>
        </w:rPr>
        <w:t> </w:t>
      </w:r>
      <w:r w:rsidRPr="00F44B3A">
        <w:rPr>
          <w:rStyle w:val="HTMLTypewriter"/>
          <w:rFonts w:ascii="Andalus" w:hAnsi="Andalus" w:cs="Andalus"/>
          <w:color w:val="000000"/>
          <w:sz w:val="24"/>
          <w:szCs w:val="24"/>
        </w:rPr>
        <w:t>accept</w:t>
      </w:r>
      <w:r w:rsidRPr="00F44B3A">
        <w:rPr>
          <w:rStyle w:val="apple-converted-space"/>
          <w:rFonts w:ascii="Andalus" w:hAnsi="Andalus" w:cs="Andalus"/>
          <w:color w:val="000000"/>
        </w:rPr>
        <w:t> </w:t>
      </w:r>
      <w:r w:rsidRPr="00F44B3A">
        <w:rPr>
          <w:rFonts w:ascii="Andalus" w:hAnsi="Andalus" w:cs="Andalus"/>
          <w:color w:val="000000"/>
        </w:rPr>
        <w:t>and</w:t>
      </w:r>
      <w:r w:rsidRPr="00F44B3A">
        <w:rPr>
          <w:rStyle w:val="apple-converted-space"/>
          <w:rFonts w:ascii="Andalus" w:hAnsi="Andalus" w:cs="Andalus"/>
          <w:color w:val="000000"/>
        </w:rPr>
        <w:t> </w:t>
      </w:r>
      <w:r w:rsidRPr="00F44B3A">
        <w:rPr>
          <w:rStyle w:val="HTMLTypewriter"/>
          <w:rFonts w:ascii="Andalus" w:hAnsi="Andalus" w:cs="Andalus"/>
          <w:color w:val="000000"/>
          <w:sz w:val="24"/>
          <w:szCs w:val="24"/>
        </w:rPr>
        <w:t>select</w:t>
      </w:r>
      <w:r w:rsidRPr="00F44B3A">
        <w:rPr>
          <w:rFonts w:ascii="Andalus" w:hAnsi="Andalus" w:cs="Andalus"/>
          <w:color w:val="000000"/>
        </w:rPr>
        <w:t>, but the problems arise from a lack of understanding of the underlying network protocols. For example, I have found that once a student understands TCP's three-way handshake and four-packet connection termination, many network programming problems are immediately understood.</w:t>
      </w:r>
    </w:p>
    <w:p w:rsidR="00AD01AB" w:rsidRPr="00FC2275" w:rsidRDefault="00AD01AB" w:rsidP="00AD01AB">
      <w:pPr>
        <w:spacing w:line="360" w:lineRule="auto"/>
        <w:ind w:firstLine="720"/>
        <w:jc w:val="both"/>
        <w:rPr>
          <w:b/>
        </w:rPr>
      </w:pPr>
    </w:p>
    <w:p w:rsidR="00432CB7" w:rsidRPr="00FC2275" w:rsidRDefault="00432CB7" w:rsidP="00AD01AB">
      <w:pPr>
        <w:jc w:val="both"/>
        <w:rPr>
          <w:b/>
        </w:rPr>
      </w:pPr>
    </w:p>
    <w:p w:rsidR="007045A7" w:rsidRPr="00FC2275" w:rsidRDefault="007045A7" w:rsidP="00AD01AB">
      <w:pPr>
        <w:jc w:val="both"/>
        <w:rPr>
          <w:b/>
        </w:rPr>
      </w:pPr>
    </w:p>
    <w:p w:rsidR="007045A7" w:rsidRPr="00FC2275" w:rsidRDefault="007045A7" w:rsidP="00AD01AB">
      <w:pPr>
        <w:jc w:val="both"/>
        <w:rPr>
          <w:b/>
        </w:rPr>
      </w:pPr>
    </w:p>
    <w:p w:rsidR="007045A7" w:rsidRPr="00FC2275" w:rsidRDefault="007045A7" w:rsidP="00432CB7">
      <w:pPr>
        <w:jc w:val="center"/>
        <w:rPr>
          <w:b/>
        </w:rPr>
      </w:pPr>
    </w:p>
    <w:p w:rsidR="007045A7" w:rsidRPr="00FC2275" w:rsidRDefault="007045A7" w:rsidP="00432CB7">
      <w:pPr>
        <w:jc w:val="center"/>
        <w:rPr>
          <w:b/>
        </w:rPr>
      </w:pPr>
    </w:p>
    <w:p w:rsidR="007045A7" w:rsidRPr="00FC2275" w:rsidRDefault="007045A7" w:rsidP="00432CB7">
      <w:pPr>
        <w:jc w:val="center"/>
        <w:rPr>
          <w:b/>
        </w:rPr>
      </w:pPr>
    </w:p>
    <w:p w:rsidR="00103CBD" w:rsidRDefault="00103CBD" w:rsidP="00432CB7">
      <w:pPr>
        <w:jc w:val="center"/>
        <w:rPr>
          <w:b/>
        </w:rPr>
      </w:pPr>
    </w:p>
    <w:p w:rsidR="00F44B3A" w:rsidRDefault="00F44B3A" w:rsidP="00432CB7">
      <w:pPr>
        <w:jc w:val="center"/>
        <w:rPr>
          <w:b/>
        </w:rPr>
      </w:pPr>
    </w:p>
    <w:p w:rsidR="00F44B3A" w:rsidRDefault="00F44B3A" w:rsidP="00432CB7">
      <w:pPr>
        <w:jc w:val="center"/>
        <w:rPr>
          <w:b/>
        </w:rPr>
      </w:pPr>
    </w:p>
    <w:p w:rsidR="00F44B3A" w:rsidRDefault="00F44B3A" w:rsidP="00432CB7">
      <w:pPr>
        <w:jc w:val="center"/>
        <w:rPr>
          <w:b/>
        </w:rPr>
      </w:pPr>
    </w:p>
    <w:p w:rsidR="00F44B3A" w:rsidRPr="00FC2275" w:rsidRDefault="00F44B3A" w:rsidP="00432CB7">
      <w:pPr>
        <w:jc w:val="center"/>
        <w:rPr>
          <w:b/>
        </w:rPr>
      </w:pPr>
    </w:p>
    <w:p w:rsidR="00103CBD" w:rsidRPr="00FC2275" w:rsidRDefault="00103CBD" w:rsidP="00432CB7">
      <w:pPr>
        <w:jc w:val="center"/>
        <w:rPr>
          <w:b/>
        </w:rPr>
      </w:pPr>
    </w:p>
    <w:p w:rsidR="007854D4" w:rsidRPr="00FC2275" w:rsidRDefault="007854D4" w:rsidP="00432CB7">
      <w:pPr>
        <w:jc w:val="center"/>
        <w:rPr>
          <w:b/>
        </w:rPr>
      </w:pPr>
    </w:p>
    <w:p w:rsidR="00432CB7" w:rsidRPr="00FC2275" w:rsidRDefault="00FC2275" w:rsidP="00432CB7">
      <w:pPr>
        <w:jc w:val="center"/>
        <w:rPr>
          <w:b/>
        </w:rPr>
      </w:pPr>
      <w:r>
        <w:rPr>
          <w:b/>
          <w:noProof/>
          <w:lang w:val="en-IN" w:eastAsia="en-IN" w:bidi="ta-IN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148590</wp:posOffset>
            </wp:positionV>
            <wp:extent cx="819150" cy="933450"/>
            <wp:effectExtent l="19050" t="0" r="0" b="0"/>
            <wp:wrapThrough wrapText="bothSides">
              <wp:wrapPolygon edited="0">
                <wp:start x="-502" y="0"/>
                <wp:lineTo x="-502" y="21159"/>
                <wp:lineTo x="21600" y="21159"/>
                <wp:lineTo x="21600" y="0"/>
                <wp:lineTo x="-502" y="0"/>
              </wp:wrapPolygon>
            </wp:wrapThrough>
            <wp:docPr id="4" name="Picture 1" descr="D:\kumaran\emblem\Engg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maran\emblem\Engg_Logo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en-IN" w:eastAsia="en-IN" w:bidi="ta-IN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177165</wp:posOffset>
            </wp:positionV>
            <wp:extent cx="904875" cy="904875"/>
            <wp:effectExtent l="19050" t="0" r="9525" b="0"/>
            <wp:wrapThrough wrapText="bothSides">
              <wp:wrapPolygon edited="0">
                <wp:start x="-455" y="0"/>
                <wp:lineTo x="-455" y="21373"/>
                <wp:lineTo x="21827" y="21373"/>
                <wp:lineTo x="21827" y="0"/>
                <wp:lineTo x="-455" y="0"/>
              </wp:wrapPolygon>
            </wp:wrapThrough>
            <wp:docPr id="3" name="Picture 2" descr="D:\kumaran\emblem\logo_tuev_n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umaran\emblem\logo_tuev_nor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CB7" w:rsidRPr="00FC2275">
        <w:rPr>
          <w:b/>
        </w:rPr>
        <w:t>E. G. S. PILLAY ENGINEERING COLLEGE</w:t>
      </w:r>
    </w:p>
    <w:p w:rsidR="00432CB7" w:rsidRPr="00FC2275" w:rsidRDefault="00432CB7" w:rsidP="00FC2275">
      <w:pPr>
        <w:ind w:left="2160" w:firstLine="720"/>
        <w:rPr>
          <w:b/>
        </w:rPr>
      </w:pPr>
      <w:r w:rsidRPr="00FC2275">
        <w:rPr>
          <w:b/>
        </w:rPr>
        <w:t>NAGAPATTINAM – 611 002</w:t>
      </w:r>
    </w:p>
    <w:p w:rsidR="00432CB7" w:rsidRPr="00FC2275" w:rsidRDefault="00925224" w:rsidP="00432CB7">
      <w:pPr>
        <w:jc w:val="center"/>
      </w:pPr>
      <w:r w:rsidRPr="00925224">
        <w:rPr>
          <w:noProof/>
        </w:rPr>
        <w:pict>
          <v:roundrect id="_x0000_s1026" style="position:absolute;left:0;text-align:left;margin-left:62.25pt;margin-top:18.7pt;width:175.5pt;height:30.75pt;z-index:251656704" arcsize="10923f" fillcolor="#8db3e2">
            <v:textbox style="mso-next-textbox:#_x0000_s1026">
              <w:txbxContent>
                <w:p w:rsidR="00C647B6" w:rsidRPr="006C3D82" w:rsidRDefault="00C647B6" w:rsidP="00432CB7">
                  <w:pPr>
                    <w:jc w:val="center"/>
                    <w:rPr>
                      <w:b/>
                      <w:sz w:val="32"/>
                    </w:rPr>
                  </w:pPr>
                  <w:r w:rsidRPr="006C3D82">
                    <w:rPr>
                      <w:b/>
                      <w:sz w:val="32"/>
                    </w:rPr>
                    <w:t>AUTHORIZATION</w:t>
                  </w:r>
                </w:p>
              </w:txbxContent>
            </v:textbox>
          </v:roundrect>
        </w:pict>
      </w:r>
    </w:p>
    <w:p w:rsidR="00432CB7" w:rsidRPr="00FC2275" w:rsidRDefault="00432CB7" w:rsidP="00432CB7">
      <w:pPr>
        <w:jc w:val="center"/>
      </w:pPr>
    </w:p>
    <w:p w:rsidR="00432CB7" w:rsidRPr="00FC2275" w:rsidRDefault="00432CB7" w:rsidP="00432CB7">
      <w:pPr>
        <w:spacing w:line="600" w:lineRule="auto"/>
        <w:jc w:val="both"/>
      </w:pPr>
    </w:p>
    <w:p w:rsidR="00432CB7" w:rsidRPr="00FC2275" w:rsidRDefault="00432CB7" w:rsidP="00432CB7">
      <w:pPr>
        <w:spacing w:line="720" w:lineRule="auto"/>
        <w:jc w:val="both"/>
      </w:pPr>
      <w:r w:rsidRPr="00FC2275">
        <w:t>This is to certify that this is an authorized course file of                                             ……………………………………………………………………………….. for   …………………………………………………………………being handled by   …………………………………………………………………………………… during the odd semester of the academic year 2014-2015.</w:t>
      </w:r>
    </w:p>
    <w:p w:rsidR="00432CB7" w:rsidRPr="00FC2275" w:rsidRDefault="00432CB7" w:rsidP="00432CB7">
      <w:pPr>
        <w:spacing w:line="600" w:lineRule="auto"/>
        <w:jc w:val="both"/>
      </w:pPr>
    </w:p>
    <w:p w:rsidR="00432CB7" w:rsidRPr="00FC2275" w:rsidRDefault="00432CB7" w:rsidP="00432CB7">
      <w:pPr>
        <w:spacing w:line="600" w:lineRule="auto"/>
        <w:jc w:val="center"/>
      </w:pPr>
      <w:r w:rsidRPr="00FC2275">
        <w:t xml:space="preserve">HOD </w:t>
      </w:r>
      <w:r w:rsidRPr="00FC2275">
        <w:tab/>
      </w:r>
      <w:r w:rsidRPr="00FC2275">
        <w:tab/>
      </w:r>
      <w:r w:rsidRPr="00FC2275">
        <w:tab/>
        <w:t xml:space="preserve">                                                     </w:t>
      </w:r>
      <w:r w:rsidRPr="00FC2275">
        <w:tab/>
      </w:r>
      <w:r w:rsidRPr="00FC2275">
        <w:tab/>
        <w:t>PRINCIPAL</w:t>
      </w:r>
    </w:p>
    <w:p w:rsidR="00432CB7" w:rsidRPr="00FC2275" w:rsidRDefault="00432CB7" w:rsidP="00432CB7">
      <w:r w:rsidRPr="00FC2275">
        <w:t>Place: EGSPEC, Nagapattinam.</w:t>
      </w:r>
    </w:p>
    <w:p w:rsidR="00432CB7" w:rsidRPr="00FC2275" w:rsidRDefault="00432CB7" w:rsidP="00432CB7">
      <w:r w:rsidRPr="00FC2275">
        <w:t xml:space="preserve">Date: </w:t>
      </w:r>
    </w:p>
    <w:p w:rsidR="00432CB7" w:rsidRPr="00FC2275" w:rsidRDefault="00432CB7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432CB7" w:rsidRPr="00FC2275" w:rsidRDefault="00432CB7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432CB7" w:rsidRPr="00FC2275" w:rsidRDefault="00432CB7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432CB7" w:rsidRPr="00FC2275" w:rsidRDefault="00432CB7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432CB7" w:rsidRPr="00FC2275" w:rsidRDefault="00432CB7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432CB7" w:rsidRPr="00FC2275" w:rsidRDefault="00432CB7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432CB7" w:rsidRPr="00FC2275" w:rsidRDefault="00432CB7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432CB7" w:rsidRPr="00FC2275" w:rsidRDefault="00432CB7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432CB7" w:rsidRPr="00FC2275" w:rsidRDefault="00432CB7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432CB7" w:rsidRPr="00FC2275" w:rsidRDefault="00432CB7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432CB7" w:rsidRPr="00FC2275" w:rsidRDefault="00432CB7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432CB7" w:rsidRPr="00FC2275" w:rsidRDefault="00432CB7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432CB7" w:rsidRPr="00FC2275" w:rsidRDefault="00432CB7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432CB7" w:rsidRPr="00FC2275" w:rsidRDefault="00432CB7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432CB7" w:rsidRPr="00FC2275" w:rsidRDefault="00432CB7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7045A7" w:rsidRPr="00FC2275" w:rsidRDefault="007045A7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7045A7" w:rsidRPr="00FC2275" w:rsidRDefault="007045A7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7045A7" w:rsidRPr="00FC2275" w:rsidRDefault="007045A7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7045A7" w:rsidRPr="00FC2275" w:rsidRDefault="007045A7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7045A7" w:rsidRPr="00FC2275" w:rsidRDefault="007045A7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7045A7" w:rsidRPr="00FC2275" w:rsidRDefault="007045A7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7045A7" w:rsidRPr="00FC2275" w:rsidRDefault="007045A7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7045A7" w:rsidRPr="00FC2275" w:rsidRDefault="007045A7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7045A7" w:rsidRPr="00FC2275" w:rsidRDefault="007045A7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7045A7" w:rsidRPr="00FC2275" w:rsidRDefault="007045A7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7045A7" w:rsidRDefault="007045A7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FC2275" w:rsidRDefault="00FC2275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F77197" w:rsidRDefault="00F77197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F77197" w:rsidRDefault="00F77197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FC2275" w:rsidRPr="00FC2275" w:rsidRDefault="00FC2275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440D1E" w:rsidRPr="00FC2275" w:rsidRDefault="00440D1E" w:rsidP="00440D1E">
      <w:pPr>
        <w:jc w:val="center"/>
        <w:rPr>
          <w:b/>
        </w:rPr>
      </w:pPr>
      <w:r w:rsidRPr="00FC2275">
        <w:rPr>
          <w:b/>
        </w:rPr>
        <w:t>E. G. S. PILLAY ENGINEERING COLLEGE</w:t>
      </w:r>
    </w:p>
    <w:p w:rsidR="00440D1E" w:rsidRPr="00FC2275" w:rsidRDefault="00440D1E" w:rsidP="00440D1E">
      <w:pPr>
        <w:jc w:val="center"/>
        <w:rPr>
          <w:b/>
        </w:rPr>
      </w:pPr>
      <w:r w:rsidRPr="00FC2275">
        <w:rPr>
          <w:b/>
        </w:rPr>
        <w:t>NAGAPATTINAM – 611 002</w:t>
      </w:r>
    </w:p>
    <w:p w:rsidR="00440D1E" w:rsidRPr="00FC2275" w:rsidRDefault="00440D1E" w:rsidP="00440D1E">
      <w:pPr>
        <w:jc w:val="center"/>
        <w:rPr>
          <w:b/>
        </w:rPr>
      </w:pPr>
    </w:p>
    <w:p w:rsidR="00440D1E" w:rsidRPr="00FC2275" w:rsidRDefault="00440D1E" w:rsidP="00432CB7">
      <w:pPr>
        <w:autoSpaceDE w:val="0"/>
        <w:autoSpaceDN w:val="0"/>
        <w:adjustRightInd w:val="0"/>
        <w:jc w:val="center"/>
        <w:rPr>
          <w:b/>
          <w:bCs/>
        </w:rPr>
      </w:pPr>
      <w:r w:rsidRPr="00FC2275">
        <w:rPr>
          <w:b/>
          <w:bCs/>
        </w:rPr>
        <w:t>Time Table</w:t>
      </w:r>
    </w:p>
    <w:p w:rsidR="00607F69" w:rsidRPr="00FC2275" w:rsidRDefault="00607F69" w:rsidP="00B2578C">
      <w:pPr>
        <w:jc w:val="right"/>
      </w:pPr>
    </w:p>
    <w:p w:rsidR="001C4033" w:rsidRPr="00FC2275" w:rsidRDefault="00C87F70" w:rsidP="001C4033">
      <w:pPr>
        <w:jc w:val="both"/>
        <w:rPr>
          <w:b/>
        </w:rPr>
      </w:pPr>
      <w:r w:rsidRPr="00FC2275">
        <w:rPr>
          <w:b/>
        </w:rPr>
        <w:t>Staff Name: K.LAKSHMIPRIYA</w:t>
      </w:r>
      <w:r w:rsidR="001C4033" w:rsidRPr="00FC2275">
        <w:rPr>
          <w:b/>
        </w:rPr>
        <w:t xml:space="preserve"> </w:t>
      </w:r>
      <w:r w:rsidR="00AD01AB">
        <w:rPr>
          <w:b/>
        </w:rPr>
        <w:t>M.E.,</w:t>
      </w:r>
      <w:r w:rsidR="00AD01AB">
        <w:rPr>
          <w:b/>
        </w:rPr>
        <w:tab/>
      </w:r>
      <w:r w:rsidR="00AD01AB">
        <w:rPr>
          <w:b/>
        </w:rPr>
        <w:tab/>
      </w:r>
      <w:r w:rsidR="00AD01AB">
        <w:rPr>
          <w:b/>
        </w:rPr>
        <w:tab/>
      </w:r>
      <w:proofErr w:type="spellStart"/>
      <w:r w:rsidR="00AD01AB">
        <w:rPr>
          <w:b/>
        </w:rPr>
        <w:t>Asst.Prof</w:t>
      </w:r>
      <w:proofErr w:type="spellEnd"/>
      <w:r w:rsidR="00AD01AB">
        <w:rPr>
          <w:b/>
        </w:rPr>
        <w:t>/CSE</w:t>
      </w:r>
    </w:p>
    <w:p w:rsidR="001C4033" w:rsidRPr="00FC2275" w:rsidRDefault="001C4033" w:rsidP="001C4033">
      <w:pPr>
        <w:jc w:val="both"/>
        <w:rPr>
          <w:b/>
        </w:rPr>
      </w:pPr>
    </w:p>
    <w:tbl>
      <w:tblPr>
        <w:tblW w:w="5079" w:type="pct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9"/>
        <w:gridCol w:w="914"/>
        <w:gridCol w:w="994"/>
        <w:gridCol w:w="274"/>
        <w:gridCol w:w="10"/>
        <w:gridCol w:w="19"/>
        <w:gridCol w:w="974"/>
        <w:gridCol w:w="1051"/>
        <w:gridCol w:w="272"/>
        <w:gridCol w:w="1080"/>
        <w:gridCol w:w="1143"/>
        <w:gridCol w:w="324"/>
        <w:gridCol w:w="871"/>
        <w:gridCol w:w="827"/>
        <w:gridCol w:w="10"/>
      </w:tblGrid>
      <w:tr w:rsidR="001C4033" w:rsidRPr="00FC2275" w:rsidTr="00DE6B78">
        <w:tc>
          <w:tcPr>
            <w:tcW w:w="423" w:type="pct"/>
          </w:tcPr>
          <w:p w:rsidR="001C4033" w:rsidRPr="00FC2275" w:rsidRDefault="001C4033" w:rsidP="004D220B"/>
        </w:tc>
        <w:tc>
          <w:tcPr>
            <w:tcW w:w="478" w:type="pct"/>
          </w:tcPr>
          <w:p w:rsidR="001C4033" w:rsidRPr="00FC2275" w:rsidRDefault="001C4033" w:rsidP="004D220B">
            <w:pPr>
              <w:jc w:val="center"/>
            </w:pPr>
            <w:r w:rsidRPr="00FC2275">
              <w:t>9.00-</w:t>
            </w:r>
          </w:p>
          <w:p w:rsidR="001C4033" w:rsidRPr="00FC2275" w:rsidRDefault="001C4033" w:rsidP="004D220B">
            <w:pPr>
              <w:jc w:val="center"/>
            </w:pPr>
            <w:r w:rsidRPr="00FC2275">
              <w:t>9.50</w:t>
            </w:r>
          </w:p>
        </w:tc>
        <w:tc>
          <w:tcPr>
            <w:tcW w:w="519" w:type="pct"/>
          </w:tcPr>
          <w:p w:rsidR="001C4033" w:rsidRPr="00FC2275" w:rsidRDefault="001C4033" w:rsidP="004D220B">
            <w:pPr>
              <w:jc w:val="center"/>
            </w:pPr>
            <w:r w:rsidRPr="00FC2275">
              <w:t>9.50-</w:t>
            </w:r>
          </w:p>
          <w:p w:rsidR="001C4033" w:rsidRPr="00FC2275" w:rsidRDefault="001C4033" w:rsidP="004D220B">
            <w:pPr>
              <w:jc w:val="center"/>
            </w:pPr>
            <w:r w:rsidRPr="00FC2275">
              <w:t>10.40</w:t>
            </w:r>
          </w:p>
        </w:tc>
        <w:tc>
          <w:tcPr>
            <w:tcW w:w="158" w:type="pct"/>
            <w:gridSpan w:val="3"/>
          </w:tcPr>
          <w:p w:rsidR="001C4033" w:rsidRPr="00FC2275" w:rsidRDefault="001C4033" w:rsidP="004D220B">
            <w:pPr>
              <w:jc w:val="center"/>
            </w:pPr>
          </w:p>
        </w:tc>
        <w:tc>
          <w:tcPr>
            <w:tcW w:w="509" w:type="pct"/>
          </w:tcPr>
          <w:p w:rsidR="001C4033" w:rsidRPr="00FC2275" w:rsidRDefault="001C4033" w:rsidP="004D220B">
            <w:pPr>
              <w:jc w:val="center"/>
            </w:pPr>
            <w:r w:rsidRPr="00FC2275">
              <w:t xml:space="preserve">10.55- </w:t>
            </w:r>
          </w:p>
          <w:p w:rsidR="001C4033" w:rsidRPr="00FC2275" w:rsidRDefault="001C4033" w:rsidP="004D220B">
            <w:pPr>
              <w:jc w:val="center"/>
            </w:pPr>
            <w:r w:rsidRPr="00FC2275">
              <w:t>11.45</w:t>
            </w:r>
          </w:p>
        </w:tc>
        <w:tc>
          <w:tcPr>
            <w:tcW w:w="549" w:type="pct"/>
          </w:tcPr>
          <w:p w:rsidR="001C4033" w:rsidRPr="00FC2275" w:rsidRDefault="001C4033" w:rsidP="004D220B">
            <w:pPr>
              <w:jc w:val="center"/>
            </w:pPr>
            <w:r w:rsidRPr="00FC2275">
              <w:t>11.45-</w:t>
            </w:r>
          </w:p>
          <w:p w:rsidR="001C4033" w:rsidRPr="00FC2275" w:rsidRDefault="001C4033" w:rsidP="004D220B">
            <w:pPr>
              <w:jc w:val="center"/>
            </w:pPr>
            <w:r w:rsidRPr="00FC2275">
              <w:t>12.35</w:t>
            </w:r>
          </w:p>
        </w:tc>
        <w:tc>
          <w:tcPr>
            <w:tcW w:w="142" w:type="pct"/>
            <w:vMerge w:val="restart"/>
          </w:tcPr>
          <w:p w:rsidR="001C4033" w:rsidRPr="00FC2275" w:rsidRDefault="001C4033" w:rsidP="004D220B">
            <w:pPr>
              <w:jc w:val="center"/>
            </w:pPr>
          </w:p>
          <w:p w:rsidR="001C4033" w:rsidRPr="00FC2275" w:rsidRDefault="001C4033" w:rsidP="004D220B">
            <w:pPr>
              <w:jc w:val="center"/>
            </w:pPr>
          </w:p>
          <w:p w:rsidR="001C4033" w:rsidRPr="00FC2275" w:rsidRDefault="001C4033" w:rsidP="004D220B">
            <w:pPr>
              <w:jc w:val="center"/>
            </w:pPr>
          </w:p>
          <w:p w:rsidR="001C4033" w:rsidRPr="00FC2275" w:rsidRDefault="001C4033" w:rsidP="004D220B">
            <w:pPr>
              <w:jc w:val="center"/>
            </w:pPr>
          </w:p>
          <w:p w:rsidR="001C4033" w:rsidRPr="00FC2275" w:rsidRDefault="001C4033" w:rsidP="004D220B">
            <w:pPr>
              <w:jc w:val="center"/>
            </w:pPr>
            <w:r w:rsidRPr="00FC2275">
              <w:t>L</w:t>
            </w:r>
          </w:p>
          <w:p w:rsidR="001C4033" w:rsidRPr="00FC2275" w:rsidRDefault="001C4033" w:rsidP="004D220B">
            <w:pPr>
              <w:jc w:val="center"/>
            </w:pPr>
            <w:r w:rsidRPr="00FC2275">
              <w:t>U</w:t>
            </w:r>
          </w:p>
          <w:p w:rsidR="001C4033" w:rsidRPr="00FC2275" w:rsidRDefault="001C4033" w:rsidP="004D220B">
            <w:pPr>
              <w:jc w:val="center"/>
            </w:pPr>
            <w:r w:rsidRPr="00FC2275">
              <w:t>N</w:t>
            </w:r>
          </w:p>
          <w:p w:rsidR="001C4033" w:rsidRPr="00FC2275" w:rsidRDefault="001C4033" w:rsidP="004D220B">
            <w:pPr>
              <w:jc w:val="center"/>
            </w:pPr>
            <w:r w:rsidRPr="00FC2275">
              <w:t>C</w:t>
            </w:r>
          </w:p>
          <w:p w:rsidR="001C4033" w:rsidRPr="00FC2275" w:rsidRDefault="001C4033" w:rsidP="004D220B">
            <w:pPr>
              <w:jc w:val="center"/>
            </w:pPr>
            <w:r w:rsidRPr="00FC2275">
              <w:t>H</w:t>
            </w:r>
          </w:p>
        </w:tc>
        <w:tc>
          <w:tcPr>
            <w:tcW w:w="564" w:type="pct"/>
          </w:tcPr>
          <w:p w:rsidR="001C4033" w:rsidRPr="00FC2275" w:rsidRDefault="001C4033" w:rsidP="004D220B">
            <w:pPr>
              <w:jc w:val="center"/>
            </w:pPr>
            <w:r w:rsidRPr="00FC2275">
              <w:t>13.15</w:t>
            </w:r>
          </w:p>
          <w:p w:rsidR="001C4033" w:rsidRPr="00FC2275" w:rsidRDefault="001C4033" w:rsidP="004D220B">
            <w:pPr>
              <w:jc w:val="center"/>
            </w:pPr>
            <w:r w:rsidRPr="00FC2275">
              <w:t>14.05</w:t>
            </w:r>
          </w:p>
        </w:tc>
        <w:tc>
          <w:tcPr>
            <w:tcW w:w="597" w:type="pct"/>
          </w:tcPr>
          <w:p w:rsidR="001C4033" w:rsidRPr="00FC2275" w:rsidRDefault="001C4033" w:rsidP="004D220B">
            <w:pPr>
              <w:jc w:val="center"/>
            </w:pPr>
            <w:r w:rsidRPr="00FC2275">
              <w:t>14.05- 14.55</w:t>
            </w:r>
          </w:p>
        </w:tc>
        <w:tc>
          <w:tcPr>
            <w:tcW w:w="169" w:type="pct"/>
            <w:vMerge w:val="restart"/>
          </w:tcPr>
          <w:p w:rsidR="001C4033" w:rsidRPr="00FC2275" w:rsidRDefault="001C4033" w:rsidP="004D220B">
            <w:pPr>
              <w:jc w:val="center"/>
            </w:pPr>
          </w:p>
          <w:p w:rsidR="001C4033" w:rsidRPr="00FC2275" w:rsidRDefault="001C4033" w:rsidP="004D220B">
            <w:pPr>
              <w:jc w:val="center"/>
            </w:pPr>
          </w:p>
          <w:p w:rsidR="001C4033" w:rsidRPr="00FC2275" w:rsidRDefault="001C4033" w:rsidP="004D220B">
            <w:pPr>
              <w:jc w:val="center"/>
            </w:pPr>
          </w:p>
          <w:p w:rsidR="001C4033" w:rsidRPr="00FC2275" w:rsidRDefault="001C4033" w:rsidP="004D220B">
            <w:pPr>
              <w:jc w:val="center"/>
            </w:pPr>
          </w:p>
          <w:p w:rsidR="001C4033" w:rsidRPr="00FC2275" w:rsidRDefault="001C4033" w:rsidP="004D220B">
            <w:pPr>
              <w:jc w:val="center"/>
            </w:pPr>
            <w:r w:rsidRPr="00FC2275">
              <w:t>BREAK</w:t>
            </w:r>
          </w:p>
        </w:tc>
        <w:tc>
          <w:tcPr>
            <w:tcW w:w="455" w:type="pct"/>
          </w:tcPr>
          <w:p w:rsidR="001C4033" w:rsidRPr="00FC2275" w:rsidRDefault="001C4033" w:rsidP="004D220B">
            <w:pPr>
              <w:jc w:val="center"/>
            </w:pPr>
            <w:r w:rsidRPr="00FC2275">
              <w:t>15.05- 15.55</w:t>
            </w:r>
          </w:p>
        </w:tc>
        <w:tc>
          <w:tcPr>
            <w:tcW w:w="437" w:type="pct"/>
            <w:gridSpan w:val="2"/>
          </w:tcPr>
          <w:p w:rsidR="001C4033" w:rsidRPr="00FC2275" w:rsidRDefault="001C4033" w:rsidP="004D220B">
            <w:pPr>
              <w:jc w:val="center"/>
            </w:pPr>
            <w:r w:rsidRPr="00FC2275">
              <w:t>15.55- 16.45</w:t>
            </w:r>
          </w:p>
        </w:tc>
      </w:tr>
      <w:tr w:rsidR="00F77197" w:rsidRPr="00FC2275" w:rsidTr="00DE6B78">
        <w:trPr>
          <w:trHeight w:val="530"/>
        </w:trPr>
        <w:tc>
          <w:tcPr>
            <w:tcW w:w="423" w:type="pct"/>
          </w:tcPr>
          <w:p w:rsidR="00F77197" w:rsidRPr="00FC2275" w:rsidRDefault="00F77197" w:rsidP="004D220B">
            <w:r w:rsidRPr="00FC2275">
              <w:t>Mon</w:t>
            </w:r>
          </w:p>
        </w:tc>
        <w:tc>
          <w:tcPr>
            <w:tcW w:w="478" w:type="pct"/>
          </w:tcPr>
          <w:p w:rsidR="00F77197" w:rsidRPr="00FC2275" w:rsidRDefault="00F77197" w:rsidP="004D220B">
            <w:pPr>
              <w:jc w:val="center"/>
            </w:pPr>
          </w:p>
        </w:tc>
        <w:tc>
          <w:tcPr>
            <w:tcW w:w="519" w:type="pct"/>
          </w:tcPr>
          <w:p w:rsidR="00F77197" w:rsidRPr="00FC2275" w:rsidRDefault="00F77197" w:rsidP="004D220B">
            <w:pPr>
              <w:jc w:val="center"/>
            </w:pPr>
          </w:p>
        </w:tc>
        <w:tc>
          <w:tcPr>
            <w:tcW w:w="148" w:type="pct"/>
            <w:gridSpan w:val="2"/>
          </w:tcPr>
          <w:p w:rsidR="00F77197" w:rsidRPr="00FC2275" w:rsidRDefault="00F77197" w:rsidP="004D220B">
            <w:pPr>
              <w:jc w:val="center"/>
            </w:pPr>
          </w:p>
        </w:tc>
        <w:tc>
          <w:tcPr>
            <w:tcW w:w="518" w:type="pct"/>
            <w:gridSpan w:val="2"/>
          </w:tcPr>
          <w:p w:rsidR="00F77197" w:rsidRPr="00FC2275" w:rsidRDefault="00F77197" w:rsidP="004D220B">
            <w:pPr>
              <w:jc w:val="center"/>
            </w:pPr>
          </w:p>
        </w:tc>
        <w:tc>
          <w:tcPr>
            <w:tcW w:w="549" w:type="pct"/>
          </w:tcPr>
          <w:p w:rsidR="00F77197" w:rsidRPr="00FC2275" w:rsidRDefault="00F77197" w:rsidP="004D220B">
            <w:pPr>
              <w:jc w:val="center"/>
            </w:pPr>
          </w:p>
        </w:tc>
        <w:tc>
          <w:tcPr>
            <w:tcW w:w="142" w:type="pct"/>
            <w:vMerge/>
          </w:tcPr>
          <w:p w:rsidR="00F77197" w:rsidRPr="00FC2275" w:rsidRDefault="00F77197" w:rsidP="004D220B"/>
        </w:tc>
        <w:tc>
          <w:tcPr>
            <w:tcW w:w="564" w:type="pct"/>
          </w:tcPr>
          <w:p w:rsidR="00F77197" w:rsidRPr="00FC2275" w:rsidRDefault="00F77197" w:rsidP="004D220B">
            <w:pPr>
              <w:jc w:val="center"/>
            </w:pPr>
          </w:p>
        </w:tc>
        <w:tc>
          <w:tcPr>
            <w:tcW w:w="597" w:type="pct"/>
          </w:tcPr>
          <w:p w:rsidR="00F77197" w:rsidRPr="00FC2275" w:rsidRDefault="00F77197" w:rsidP="004D220B">
            <w:pPr>
              <w:jc w:val="center"/>
            </w:pPr>
          </w:p>
        </w:tc>
        <w:tc>
          <w:tcPr>
            <w:tcW w:w="169" w:type="pct"/>
            <w:vMerge/>
          </w:tcPr>
          <w:p w:rsidR="00F77197" w:rsidRPr="00FC2275" w:rsidRDefault="00F77197" w:rsidP="004D220B">
            <w:pPr>
              <w:jc w:val="center"/>
            </w:pPr>
          </w:p>
        </w:tc>
        <w:tc>
          <w:tcPr>
            <w:tcW w:w="455" w:type="pct"/>
          </w:tcPr>
          <w:p w:rsidR="00F77197" w:rsidRPr="00FC2275" w:rsidRDefault="00F77197" w:rsidP="004D220B">
            <w:pPr>
              <w:jc w:val="center"/>
            </w:pPr>
          </w:p>
        </w:tc>
        <w:tc>
          <w:tcPr>
            <w:tcW w:w="437" w:type="pct"/>
            <w:gridSpan w:val="2"/>
          </w:tcPr>
          <w:p w:rsidR="00F77197" w:rsidRPr="00FC2275" w:rsidRDefault="00F77197" w:rsidP="004D220B"/>
        </w:tc>
      </w:tr>
      <w:tr w:rsidR="001C4033" w:rsidRPr="00FC2275" w:rsidTr="00DE6B78">
        <w:tc>
          <w:tcPr>
            <w:tcW w:w="423" w:type="pct"/>
          </w:tcPr>
          <w:p w:rsidR="001C4033" w:rsidRPr="00FC2275" w:rsidRDefault="001C4033" w:rsidP="004D220B">
            <w:r w:rsidRPr="00FC2275">
              <w:t>Tue</w:t>
            </w:r>
          </w:p>
        </w:tc>
        <w:tc>
          <w:tcPr>
            <w:tcW w:w="478" w:type="pct"/>
          </w:tcPr>
          <w:p w:rsidR="001C4033" w:rsidRPr="00FC2275" w:rsidRDefault="001C4033" w:rsidP="004D220B">
            <w:pPr>
              <w:jc w:val="center"/>
            </w:pPr>
          </w:p>
        </w:tc>
        <w:tc>
          <w:tcPr>
            <w:tcW w:w="519" w:type="pct"/>
          </w:tcPr>
          <w:p w:rsidR="001C4033" w:rsidRPr="00FC2275" w:rsidRDefault="001C4033" w:rsidP="004D220B">
            <w:pPr>
              <w:jc w:val="center"/>
            </w:pPr>
          </w:p>
        </w:tc>
        <w:tc>
          <w:tcPr>
            <w:tcW w:w="143" w:type="pct"/>
          </w:tcPr>
          <w:p w:rsidR="001C4033" w:rsidRPr="00FC2275" w:rsidRDefault="001C4033" w:rsidP="004D220B">
            <w:pPr>
              <w:jc w:val="center"/>
            </w:pPr>
          </w:p>
        </w:tc>
        <w:tc>
          <w:tcPr>
            <w:tcW w:w="523" w:type="pct"/>
            <w:gridSpan w:val="3"/>
          </w:tcPr>
          <w:p w:rsidR="001C4033" w:rsidRPr="00FC2275" w:rsidRDefault="001C4033" w:rsidP="004D220B">
            <w:pPr>
              <w:jc w:val="center"/>
            </w:pPr>
          </w:p>
        </w:tc>
        <w:tc>
          <w:tcPr>
            <w:tcW w:w="549" w:type="pct"/>
          </w:tcPr>
          <w:p w:rsidR="001C4033" w:rsidRPr="00FC2275" w:rsidRDefault="001C4033" w:rsidP="004D220B">
            <w:pPr>
              <w:jc w:val="center"/>
            </w:pPr>
          </w:p>
        </w:tc>
        <w:tc>
          <w:tcPr>
            <w:tcW w:w="142" w:type="pct"/>
            <w:vMerge/>
          </w:tcPr>
          <w:p w:rsidR="001C4033" w:rsidRPr="00FC2275" w:rsidRDefault="001C4033" w:rsidP="004D220B"/>
        </w:tc>
        <w:tc>
          <w:tcPr>
            <w:tcW w:w="564" w:type="pct"/>
          </w:tcPr>
          <w:p w:rsidR="001C4033" w:rsidRPr="00FC2275" w:rsidRDefault="001C4033" w:rsidP="004D220B">
            <w:pPr>
              <w:jc w:val="center"/>
            </w:pPr>
          </w:p>
        </w:tc>
        <w:tc>
          <w:tcPr>
            <w:tcW w:w="597" w:type="pct"/>
          </w:tcPr>
          <w:p w:rsidR="001C4033" w:rsidRPr="00FC2275" w:rsidRDefault="001C4033" w:rsidP="004D220B">
            <w:pPr>
              <w:jc w:val="center"/>
            </w:pPr>
          </w:p>
        </w:tc>
        <w:tc>
          <w:tcPr>
            <w:tcW w:w="169" w:type="pct"/>
            <w:vMerge/>
          </w:tcPr>
          <w:p w:rsidR="001C4033" w:rsidRPr="00FC2275" w:rsidRDefault="001C4033" w:rsidP="004D220B">
            <w:pPr>
              <w:jc w:val="center"/>
            </w:pPr>
          </w:p>
        </w:tc>
        <w:tc>
          <w:tcPr>
            <w:tcW w:w="455" w:type="pct"/>
          </w:tcPr>
          <w:p w:rsidR="001C4033" w:rsidRPr="00FC2275" w:rsidRDefault="001C4033" w:rsidP="004D220B">
            <w:pPr>
              <w:jc w:val="center"/>
            </w:pPr>
          </w:p>
        </w:tc>
        <w:tc>
          <w:tcPr>
            <w:tcW w:w="437" w:type="pct"/>
            <w:gridSpan w:val="2"/>
          </w:tcPr>
          <w:p w:rsidR="001C4033" w:rsidRPr="00FC2275" w:rsidRDefault="001C4033" w:rsidP="004D220B">
            <w:pPr>
              <w:jc w:val="center"/>
            </w:pPr>
          </w:p>
        </w:tc>
      </w:tr>
      <w:tr w:rsidR="001C4033" w:rsidRPr="00FC2275" w:rsidTr="00DE6B78">
        <w:tc>
          <w:tcPr>
            <w:tcW w:w="423" w:type="pct"/>
          </w:tcPr>
          <w:p w:rsidR="001C4033" w:rsidRPr="00FC2275" w:rsidRDefault="001C4033" w:rsidP="004D220B">
            <w:r w:rsidRPr="00FC2275">
              <w:t>Wed</w:t>
            </w:r>
          </w:p>
        </w:tc>
        <w:tc>
          <w:tcPr>
            <w:tcW w:w="478" w:type="pct"/>
          </w:tcPr>
          <w:p w:rsidR="001C4033" w:rsidRPr="00FC2275" w:rsidRDefault="001C4033" w:rsidP="004D220B">
            <w:pPr>
              <w:jc w:val="center"/>
            </w:pPr>
          </w:p>
        </w:tc>
        <w:tc>
          <w:tcPr>
            <w:tcW w:w="519" w:type="pct"/>
          </w:tcPr>
          <w:p w:rsidR="001C4033" w:rsidRPr="00FC2275" w:rsidRDefault="001C4033" w:rsidP="004D220B">
            <w:pPr>
              <w:jc w:val="center"/>
            </w:pPr>
          </w:p>
        </w:tc>
        <w:tc>
          <w:tcPr>
            <w:tcW w:w="143" w:type="pct"/>
          </w:tcPr>
          <w:p w:rsidR="001C4033" w:rsidRPr="00FC2275" w:rsidRDefault="001C4033" w:rsidP="004D220B">
            <w:pPr>
              <w:jc w:val="center"/>
            </w:pPr>
          </w:p>
        </w:tc>
        <w:tc>
          <w:tcPr>
            <w:tcW w:w="523" w:type="pct"/>
            <w:gridSpan w:val="3"/>
          </w:tcPr>
          <w:p w:rsidR="001C4033" w:rsidRPr="00FC2275" w:rsidRDefault="001C4033" w:rsidP="004D220B">
            <w:pPr>
              <w:jc w:val="center"/>
            </w:pPr>
          </w:p>
        </w:tc>
        <w:tc>
          <w:tcPr>
            <w:tcW w:w="549" w:type="pct"/>
          </w:tcPr>
          <w:p w:rsidR="00B9123B" w:rsidRPr="00FC2275" w:rsidRDefault="00B9123B" w:rsidP="004D220B">
            <w:pPr>
              <w:jc w:val="center"/>
            </w:pPr>
          </w:p>
        </w:tc>
        <w:tc>
          <w:tcPr>
            <w:tcW w:w="142" w:type="pct"/>
            <w:vMerge/>
          </w:tcPr>
          <w:p w:rsidR="001C4033" w:rsidRPr="00FC2275" w:rsidRDefault="001C4033" w:rsidP="004D220B"/>
        </w:tc>
        <w:tc>
          <w:tcPr>
            <w:tcW w:w="564" w:type="pct"/>
          </w:tcPr>
          <w:p w:rsidR="001C4033" w:rsidRPr="00FC2275" w:rsidRDefault="001C4033" w:rsidP="004D220B">
            <w:pPr>
              <w:jc w:val="center"/>
            </w:pPr>
          </w:p>
        </w:tc>
        <w:tc>
          <w:tcPr>
            <w:tcW w:w="597" w:type="pct"/>
          </w:tcPr>
          <w:p w:rsidR="001C4033" w:rsidRPr="00FC2275" w:rsidRDefault="001C4033" w:rsidP="004D220B">
            <w:pPr>
              <w:jc w:val="center"/>
            </w:pPr>
          </w:p>
        </w:tc>
        <w:tc>
          <w:tcPr>
            <w:tcW w:w="169" w:type="pct"/>
            <w:vMerge/>
          </w:tcPr>
          <w:p w:rsidR="001C4033" w:rsidRPr="00FC2275" w:rsidRDefault="001C4033" w:rsidP="004D220B">
            <w:pPr>
              <w:jc w:val="center"/>
            </w:pPr>
          </w:p>
        </w:tc>
        <w:tc>
          <w:tcPr>
            <w:tcW w:w="455" w:type="pct"/>
          </w:tcPr>
          <w:p w:rsidR="001C4033" w:rsidRPr="00FC2275" w:rsidRDefault="001C4033" w:rsidP="004D220B">
            <w:pPr>
              <w:jc w:val="center"/>
            </w:pPr>
          </w:p>
        </w:tc>
        <w:tc>
          <w:tcPr>
            <w:tcW w:w="437" w:type="pct"/>
            <w:gridSpan w:val="2"/>
          </w:tcPr>
          <w:p w:rsidR="001C4033" w:rsidRPr="00FC2275" w:rsidRDefault="001C4033" w:rsidP="004D220B">
            <w:pPr>
              <w:jc w:val="center"/>
            </w:pPr>
          </w:p>
        </w:tc>
      </w:tr>
      <w:tr w:rsidR="001C4033" w:rsidRPr="00FC2275" w:rsidTr="00DE6B78">
        <w:tc>
          <w:tcPr>
            <w:tcW w:w="423" w:type="pct"/>
          </w:tcPr>
          <w:p w:rsidR="001C4033" w:rsidRPr="00FC2275" w:rsidRDefault="001C4033" w:rsidP="004D220B">
            <w:r w:rsidRPr="00FC2275">
              <w:t>Thu</w:t>
            </w:r>
          </w:p>
        </w:tc>
        <w:tc>
          <w:tcPr>
            <w:tcW w:w="478" w:type="pct"/>
          </w:tcPr>
          <w:p w:rsidR="001C4033" w:rsidRPr="00FC2275" w:rsidRDefault="001C4033" w:rsidP="004D220B">
            <w:pPr>
              <w:jc w:val="center"/>
            </w:pPr>
          </w:p>
        </w:tc>
        <w:tc>
          <w:tcPr>
            <w:tcW w:w="519" w:type="pct"/>
          </w:tcPr>
          <w:p w:rsidR="001C4033" w:rsidRPr="00FC2275" w:rsidRDefault="001C4033" w:rsidP="004D220B">
            <w:pPr>
              <w:jc w:val="center"/>
            </w:pPr>
          </w:p>
        </w:tc>
        <w:tc>
          <w:tcPr>
            <w:tcW w:w="143" w:type="pct"/>
          </w:tcPr>
          <w:p w:rsidR="001C4033" w:rsidRPr="00FC2275" w:rsidRDefault="001C4033" w:rsidP="004D220B">
            <w:pPr>
              <w:jc w:val="center"/>
            </w:pPr>
          </w:p>
        </w:tc>
        <w:tc>
          <w:tcPr>
            <w:tcW w:w="523" w:type="pct"/>
            <w:gridSpan w:val="3"/>
          </w:tcPr>
          <w:p w:rsidR="001C4033" w:rsidRPr="00FC2275" w:rsidRDefault="001C4033" w:rsidP="004D220B">
            <w:pPr>
              <w:jc w:val="center"/>
            </w:pPr>
          </w:p>
        </w:tc>
        <w:tc>
          <w:tcPr>
            <w:tcW w:w="549" w:type="pct"/>
          </w:tcPr>
          <w:p w:rsidR="001C4033" w:rsidRPr="00FC2275" w:rsidRDefault="001C4033" w:rsidP="004D220B">
            <w:pPr>
              <w:jc w:val="center"/>
            </w:pPr>
          </w:p>
        </w:tc>
        <w:tc>
          <w:tcPr>
            <w:tcW w:w="142" w:type="pct"/>
            <w:vMerge/>
          </w:tcPr>
          <w:p w:rsidR="001C4033" w:rsidRPr="00FC2275" w:rsidRDefault="001C4033" w:rsidP="004D220B"/>
        </w:tc>
        <w:tc>
          <w:tcPr>
            <w:tcW w:w="564" w:type="pct"/>
          </w:tcPr>
          <w:p w:rsidR="001C4033" w:rsidRPr="00FC2275" w:rsidRDefault="001C4033" w:rsidP="004D220B">
            <w:pPr>
              <w:jc w:val="center"/>
            </w:pPr>
          </w:p>
        </w:tc>
        <w:tc>
          <w:tcPr>
            <w:tcW w:w="597" w:type="pct"/>
          </w:tcPr>
          <w:p w:rsidR="001C4033" w:rsidRPr="00FC2275" w:rsidRDefault="001C4033" w:rsidP="004D220B">
            <w:pPr>
              <w:jc w:val="center"/>
            </w:pPr>
          </w:p>
        </w:tc>
        <w:tc>
          <w:tcPr>
            <w:tcW w:w="169" w:type="pct"/>
            <w:vMerge/>
          </w:tcPr>
          <w:p w:rsidR="001C4033" w:rsidRPr="00FC2275" w:rsidRDefault="001C4033" w:rsidP="004D220B">
            <w:pPr>
              <w:jc w:val="center"/>
            </w:pPr>
          </w:p>
        </w:tc>
        <w:tc>
          <w:tcPr>
            <w:tcW w:w="455" w:type="pct"/>
          </w:tcPr>
          <w:p w:rsidR="001C4033" w:rsidRPr="00FC2275" w:rsidRDefault="001C4033" w:rsidP="004D220B">
            <w:pPr>
              <w:jc w:val="center"/>
            </w:pPr>
          </w:p>
        </w:tc>
        <w:tc>
          <w:tcPr>
            <w:tcW w:w="437" w:type="pct"/>
            <w:gridSpan w:val="2"/>
          </w:tcPr>
          <w:p w:rsidR="001C4033" w:rsidRPr="00FC2275" w:rsidRDefault="001C4033" w:rsidP="004D220B">
            <w:pPr>
              <w:jc w:val="center"/>
            </w:pPr>
          </w:p>
        </w:tc>
      </w:tr>
      <w:tr w:rsidR="001C4033" w:rsidRPr="00FC2275" w:rsidTr="00DE6B78">
        <w:trPr>
          <w:gridAfter w:val="1"/>
          <w:wAfter w:w="5" w:type="pct"/>
          <w:trHeight w:val="494"/>
        </w:trPr>
        <w:tc>
          <w:tcPr>
            <w:tcW w:w="423" w:type="pct"/>
          </w:tcPr>
          <w:p w:rsidR="001C4033" w:rsidRPr="00FC2275" w:rsidRDefault="001C4033" w:rsidP="004D220B">
            <w:r w:rsidRPr="00FC2275">
              <w:t>Fri</w:t>
            </w:r>
          </w:p>
        </w:tc>
        <w:tc>
          <w:tcPr>
            <w:tcW w:w="478" w:type="pct"/>
          </w:tcPr>
          <w:p w:rsidR="001C4033" w:rsidRPr="00FC2275" w:rsidRDefault="001C4033" w:rsidP="004D220B">
            <w:pPr>
              <w:jc w:val="center"/>
            </w:pPr>
          </w:p>
        </w:tc>
        <w:tc>
          <w:tcPr>
            <w:tcW w:w="519" w:type="pct"/>
          </w:tcPr>
          <w:p w:rsidR="001C4033" w:rsidRPr="00FC2275" w:rsidRDefault="001C4033" w:rsidP="004D220B">
            <w:pPr>
              <w:jc w:val="center"/>
            </w:pPr>
          </w:p>
        </w:tc>
        <w:tc>
          <w:tcPr>
            <w:tcW w:w="143" w:type="pct"/>
          </w:tcPr>
          <w:p w:rsidR="001C4033" w:rsidRPr="00FC2275" w:rsidRDefault="001C4033" w:rsidP="004D220B">
            <w:pPr>
              <w:jc w:val="center"/>
            </w:pPr>
          </w:p>
        </w:tc>
        <w:tc>
          <w:tcPr>
            <w:tcW w:w="523" w:type="pct"/>
            <w:gridSpan w:val="3"/>
          </w:tcPr>
          <w:p w:rsidR="001C4033" w:rsidRPr="00FC2275" w:rsidRDefault="001C4033" w:rsidP="004D220B">
            <w:pPr>
              <w:jc w:val="center"/>
            </w:pPr>
          </w:p>
        </w:tc>
        <w:tc>
          <w:tcPr>
            <w:tcW w:w="549" w:type="pct"/>
          </w:tcPr>
          <w:p w:rsidR="001C4033" w:rsidRPr="00FC2275" w:rsidRDefault="001C4033" w:rsidP="004D220B">
            <w:pPr>
              <w:jc w:val="center"/>
            </w:pPr>
          </w:p>
        </w:tc>
        <w:tc>
          <w:tcPr>
            <w:tcW w:w="142" w:type="pct"/>
            <w:vMerge/>
          </w:tcPr>
          <w:p w:rsidR="001C4033" w:rsidRPr="00FC2275" w:rsidRDefault="001C4033" w:rsidP="004D220B"/>
        </w:tc>
        <w:tc>
          <w:tcPr>
            <w:tcW w:w="564" w:type="pct"/>
          </w:tcPr>
          <w:p w:rsidR="00B9123B" w:rsidRPr="00FC2275" w:rsidRDefault="00B9123B" w:rsidP="004D220B">
            <w:pPr>
              <w:jc w:val="center"/>
            </w:pPr>
          </w:p>
        </w:tc>
        <w:tc>
          <w:tcPr>
            <w:tcW w:w="597" w:type="pct"/>
          </w:tcPr>
          <w:p w:rsidR="001C4033" w:rsidRPr="00FC2275" w:rsidRDefault="001C4033" w:rsidP="004D220B">
            <w:pPr>
              <w:jc w:val="center"/>
            </w:pPr>
          </w:p>
        </w:tc>
        <w:tc>
          <w:tcPr>
            <w:tcW w:w="169" w:type="pct"/>
            <w:vMerge/>
          </w:tcPr>
          <w:p w:rsidR="001C4033" w:rsidRPr="00FC2275" w:rsidRDefault="001C4033" w:rsidP="004D220B">
            <w:pPr>
              <w:jc w:val="center"/>
            </w:pPr>
          </w:p>
        </w:tc>
        <w:tc>
          <w:tcPr>
            <w:tcW w:w="455" w:type="pct"/>
          </w:tcPr>
          <w:p w:rsidR="001C4033" w:rsidRPr="00FC2275" w:rsidRDefault="001C4033" w:rsidP="004D220B">
            <w:pPr>
              <w:jc w:val="center"/>
            </w:pPr>
          </w:p>
        </w:tc>
        <w:tc>
          <w:tcPr>
            <w:tcW w:w="432" w:type="pct"/>
          </w:tcPr>
          <w:p w:rsidR="001C4033" w:rsidRPr="00FC2275" w:rsidRDefault="001C4033" w:rsidP="00B9123B">
            <w:pPr>
              <w:jc w:val="center"/>
            </w:pPr>
          </w:p>
        </w:tc>
      </w:tr>
    </w:tbl>
    <w:p w:rsidR="001C4033" w:rsidRPr="00FC2275" w:rsidRDefault="001C4033" w:rsidP="001C4033">
      <w:pPr>
        <w:jc w:val="both"/>
        <w:rPr>
          <w:b/>
        </w:rPr>
      </w:pPr>
    </w:p>
    <w:p w:rsidR="001C4033" w:rsidRPr="00FC2275" w:rsidRDefault="001C4033" w:rsidP="001C4033">
      <w:pPr>
        <w:jc w:val="both"/>
        <w:rPr>
          <w:b/>
        </w:rPr>
      </w:pPr>
    </w:p>
    <w:p w:rsidR="001C4033" w:rsidRPr="00FC2275" w:rsidRDefault="001C4033" w:rsidP="001C4033">
      <w:pPr>
        <w:rPr>
          <w:b/>
        </w:rPr>
      </w:pPr>
      <w:r w:rsidRPr="00FC2275">
        <w:rPr>
          <w:b/>
        </w:rPr>
        <w:t>Theory:</w:t>
      </w:r>
      <w:r w:rsidRPr="00FC2275">
        <w:rPr>
          <w:b/>
        </w:rPr>
        <w:tab/>
      </w:r>
      <w:r w:rsidRPr="00FC2275">
        <w:rPr>
          <w:b/>
        </w:rPr>
        <w:tab/>
      </w:r>
      <w:r w:rsidRPr="00FC2275">
        <w:rPr>
          <w:b/>
        </w:rPr>
        <w:tab/>
      </w:r>
      <w:r w:rsidRPr="00FC2275">
        <w:rPr>
          <w:b/>
        </w:rPr>
        <w:tab/>
        <w:t>Practical:</w:t>
      </w:r>
      <w:r w:rsidRPr="00FC2275">
        <w:rPr>
          <w:b/>
        </w:rPr>
        <w:tab/>
      </w:r>
      <w:r w:rsidRPr="00FC2275">
        <w:rPr>
          <w:b/>
        </w:rPr>
        <w:tab/>
      </w:r>
      <w:r w:rsidR="00C647B6" w:rsidRPr="00FC2275">
        <w:rPr>
          <w:b/>
        </w:rPr>
        <w:tab/>
      </w:r>
      <w:r w:rsidRPr="00FC2275">
        <w:rPr>
          <w:b/>
        </w:rPr>
        <w:t xml:space="preserve">Total: </w:t>
      </w:r>
    </w:p>
    <w:p w:rsidR="001C4033" w:rsidRPr="00FC2275" w:rsidRDefault="001C4033" w:rsidP="001C4033"/>
    <w:p w:rsidR="001C4033" w:rsidRPr="00FC2275" w:rsidRDefault="001C4033" w:rsidP="001C4033"/>
    <w:p w:rsidR="001C4033" w:rsidRPr="00FC2275" w:rsidRDefault="00AD01AB" w:rsidP="001C4033">
      <w:pPr>
        <w:jc w:val="both"/>
      </w:pPr>
      <w:r>
        <w:t>MC74</w:t>
      </w:r>
      <w:r w:rsidR="007854D4" w:rsidRPr="00FC2275">
        <w:t>04</w:t>
      </w:r>
      <w:r w:rsidR="001C4033" w:rsidRPr="00FC2275">
        <w:t xml:space="preserve"> - </w:t>
      </w:r>
      <w:r w:rsidR="001C4033" w:rsidRPr="00FC2275">
        <w:tab/>
      </w:r>
      <w:r>
        <w:t>NP</w:t>
      </w:r>
      <w:r w:rsidR="001C4033" w:rsidRPr="00FC2275">
        <w:t xml:space="preserve">               -</w:t>
      </w:r>
      <w:r>
        <w:t xml:space="preserve"> Network Programming</w:t>
      </w:r>
    </w:p>
    <w:p w:rsidR="00607F69" w:rsidRPr="00FC2275" w:rsidRDefault="00607F69" w:rsidP="001C4033"/>
    <w:p w:rsidR="00607F69" w:rsidRPr="00FC2275" w:rsidRDefault="00607F69" w:rsidP="00B2578C">
      <w:pPr>
        <w:jc w:val="right"/>
      </w:pPr>
    </w:p>
    <w:p w:rsidR="00607F69" w:rsidRPr="00FC2275" w:rsidRDefault="00607F69" w:rsidP="00B2578C">
      <w:pPr>
        <w:jc w:val="right"/>
      </w:pPr>
    </w:p>
    <w:p w:rsidR="00607F69" w:rsidRPr="00FC2275" w:rsidRDefault="00607F69" w:rsidP="00B2578C">
      <w:pPr>
        <w:jc w:val="right"/>
      </w:pPr>
    </w:p>
    <w:p w:rsidR="00440D1E" w:rsidRPr="00FC2275" w:rsidRDefault="00440D1E" w:rsidP="00B2578C">
      <w:pPr>
        <w:jc w:val="right"/>
        <w:rPr>
          <w:b/>
        </w:rPr>
      </w:pPr>
      <w:r w:rsidRPr="00FC2275">
        <w:tab/>
      </w:r>
      <w:r w:rsidRPr="00FC2275">
        <w:tab/>
      </w:r>
      <w:r w:rsidRPr="00FC2275">
        <w:tab/>
      </w:r>
      <w:r w:rsidRPr="00FC2275">
        <w:tab/>
      </w:r>
      <w:r w:rsidRPr="00FC2275">
        <w:tab/>
      </w:r>
      <w:r w:rsidRPr="00FC2275">
        <w:tab/>
      </w:r>
      <w:r w:rsidRPr="00FC2275">
        <w:tab/>
      </w:r>
      <w:r w:rsidRPr="00FC2275">
        <w:tab/>
      </w:r>
      <w:r w:rsidRPr="00FC2275">
        <w:tab/>
      </w:r>
      <w:r w:rsidRPr="00FC2275">
        <w:tab/>
      </w:r>
      <w:r w:rsidRPr="00FC2275">
        <w:tab/>
      </w:r>
      <w:r w:rsidRPr="00FC2275">
        <w:tab/>
      </w:r>
      <w:r w:rsidRPr="00FC2275">
        <w:tab/>
      </w:r>
      <w:r w:rsidRPr="00FC2275">
        <w:tab/>
      </w:r>
      <w:r w:rsidRPr="00FC2275">
        <w:tab/>
      </w:r>
      <w:r w:rsidRPr="00FC2275">
        <w:tab/>
      </w:r>
      <w:r w:rsidRPr="00FC2275">
        <w:tab/>
      </w:r>
      <w:r w:rsidRPr="00FC2275">
        <w:tab/>
      </w:r>
      <w:r w:rsidRPr="00FC2275">
        <w:rPr>
          <w:b/>
        </w:rPr>
        <w:t>HOD/MCA</w:t>
      </w:r>
    </w:p>
    <w:p w:rsidR="00440D1E" w:rsidRPr="00FC2275" w:rsidRDefault="00440D1E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440D1E" w:rsidRPr="00FC2275" w:rsidRDefault="00440D1E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440D1E" w:rsidRPr="00FC2275" w:rsidRDefault="00440D1E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440D1E" w:rsidRPr="00FC2275" w:rsidRDefault="00440D1E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550FF7" w:rsidRPr="00FC2275" w:rsidRDefault="00550FF7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550FF7" w:rsidRPr="00FC2275" w:rsidRDefault="00550FF7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550FF7" w:rsidRPr="00FC2275" w:rsidRDefault="00550FF7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550FF7" w:rsidRPr="00FC2275" w:rsidRDefault="00550FF7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550FF7" w:rsidRPr="00FC2275" w:rsidRDefault="00550FF7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550FF7" w:rsidRPr="00FC2275" w:rsidRDefault="00550FF7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550FF7" w:rsidRPr="00FC2275" w:rsidRDefault="00550FF7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550FF7" w:rsidRPr="00FC2275" w:rsidRDefault="00550FF7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550FF7" w:rsidRPr="00FC2275" w:rsidRDefault="00550FF7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550FF7" w:rsidRPr="00FC2275" w:rsidRDefault="00550FF7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550FF7" w:rsidRPr="00FC2275" w:rsidRDefault="00550FF7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550FF7" w:rsidRPr="00FC2275" w:rsidRDefault="00550FF7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550FF7" w:rsidRPr="00FC2275" w:rsidRDefault="00550FF7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550FF7" w:rsidRPr="00FC2275" w:rsidRDefault="00550FF7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4D220B" w:rsidRPr="00FC2275" w:rsidRDefault="004D220B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550FF7" w:rsidRPr="00FC2275" w:rsidRDefault="00550FF7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550FF7" w:rsidRPr="00FC2275" w:rsidRDefault="00550FF7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E24FC9" w:rsidRPr="00FC2275" w:rsidRDefault="00E24FC9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E24FC9" w:rsidRPr="00FC2275" w:rsidRDefault="00E24FC9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E24FC9" w:rsidRPr="00FC2275" w:rsidRDefault="00E24FC9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E24FC9" w:rsidRPr="00FC2275" w:rsidRDefault="00E24FC9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E24FC9" w:rsidRPr="00FC2275" w:rsidRDefault="00E24FC9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E24FC9" w:rsidRPr="00FC2275" w:rsidRDefault="00E24FC9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E24FC9" w:rsidRPr="00FC2275" w:rsidRDefault="00E24FC9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7854D4" w:rsidRPr="00FC2275" w:rsidRDefault="007854D4" w:rsidP="00432CB7">
      <w:pPr>
        <w:autoSpaceDE w:val="0"/>
        <w:autoSpaceDN w:val="0"/>
        <w:adjustRightInd w:val="0"/>
        <w:jc w:val="center"/>
        <w:rPr>
          <w:b/>
          <w:bCs/>
        </w:rPr>
      </w:pPr>
    </w:p>
    <w:p w:rsidR="00801766" w:rsidRPr="00FC2275" w:rsidRDefault="00801766" w:rsidP="0011015B">
      <w:pPr>
        <w:spacing w:line="360" w:lineRule="auto"/>
        <w:jc w:val="center"/>
        <w:rPr>
          <w:b/>
        </w:rPr>
      </w:pPr>
    </w:p>
    <w:p w:rsidR="0011015B" w:rsidRPr="00FC2275" w:rsidRDefault="0011015B" w:rsidP="0011015B">
      <w:pPr>
        <w:spacing w:line="360" w:lineRule="auto"/>
        <w:jc w:val="center"/>
        <w:rPr>
          <w:b/>
        </w:rPr>
      </w:pPr>
      <w:r w:rsidRPr="00FC2275">
        <w:rPr>
          <w:b/>
        </w:rPr>
        <w:t>E.G.S PILLAY ENGINEERING COLLEGE, NAGAPATTINAM</w:t>
      </w:r>
    </w:p>
    <w:p w:rsidR="0011015B" w:rsidRPr="00FC2275" w:rsidRDefault="0011015B" w:rsidP="0011015B">
      <w:pPr>
        <w:spacing w:line="360" w:lineRule="auto"/>
        <w:jc w:val="center"/>
        <w:rPr>
          <w:b/>
          <w:u w:val="single"/>
        </w:rPr>
      </w:pPr>
      <w:r w:rsidRPr="00FC2275">
        <w:rPr>
          <w:b/>
        </w:rPr>
        <w:t>DEPARTMENT OF COMPUTER APPLICATIONS</w:t>
      </w:r>
      <w:r w:rsidRPr="00FC2275">
        <w:rPr>
          <w:b/>
          <w:u w:val="single"/>
        </w:rPr>
        <w:t xml:space="preserve">        </w:t>
      </w:r>
    </w:p>
    <w:p w:rsidR="0011015B" w:rsidRPr="00FC2275" w:rsidRDefault="0011015B" w:rsidP="0011015B">
      <w:pPr>
        <w:spacing w:line="360" w:lineRule="auto"/>
        <w:jc w:val="center"/>
        <w:rPr>
          <w:b/>
        </w:rPr>
      </w:pPr>
      <w:r w:rsidRPr="00FC2275">
        <w:rPr>
          <w:b/>
        </w:rPr>
        <w:t>COURSE DESCRIPTION</w:t>
      </w:r>
    </w:p>
    <w:p w:rsidR="0011015B" w:rsidRPr="00FC2275" w:rsidRDefault="0011015B" w:rsidP="00801766">
      <w:pPr>
        <w:spacing w:line="360" w:lineRule="auto"/>
        <w:rPr>
          <w:b/>
          <w:bCs/>
        </w:rPr>
      </w:pPr>
      <w:r w:rsidRPr="00FC2275">
        <w:rPr>
          <w:b/>
          <w:bCs/>
        </w:rPr>
        <w:t>Sub. Code &amp; Name</w:t>
      </w:r>
      <w:r w:rsidRPr="00FC2275">
        <w:rPr>
          <w:b/>
          <w:bCs/>
        </w:rPr>
        <w:tab/>
        <w:t xml:space="preserve">: </w:t>
      </w:r>
      <w:r w:rsidR="00B9123B">
        <w:rPr>
          <w:b/>
          <w:bCs/>
        </w:rPr>
        <w:t>MC7</w:t>
      </w:r>
      <w:r w:rsidR="00AD01AB">
        <w:rPr>
          <w:b/>
          <w:bCs/>
        </w:rPr>
        <w:t>4</w:t>
      </w:r>
      <w:r w:rsidR="00B9123B">
        <w:rPr>
          <w:b/>
          <w:bCs/>
        </w:rPr>
        <w:t>04</w:t>
      </w:r>
      <w:r w:rsidR="00C87F70" w:rsidRPr="00FC2275">
        <w:rPr>
          <w:b/>
          <w:bCs/>
        </w:rPr>
        <w:t xml:space="preserve"> </w:t>
      </w:r>
      <w:r w:rsidR="00AD01AB">
        <w:rPr>
          <w:b/>
          <w:bCs/>
        </w:rPr>
        <w:t>NETWORK PROGRAMMING</w:t>
      </w:r>
    </w:p>
    <w:p w:rsidR="0011015B" w:rsidRPr="00FC2275" w:rsidRDefault="0011015B" w:rsidP="0011015B">
      <w:pPr>
        <w:spacing w:line="360" w:lineRule="auto"/>
        <w:rPr>
          <w:b/>
          <w:bCs/>
        </w:rPr>
      </w:pPr>
      <w:r w:rsidRPr="00FC2275">
        <w:rPr>
          <w:b/>
          <w:bCs/>
        </w:rPr>
        <w:t xml:space="preserve">Year &amp; </w:t>
      </w:r>
      <w:proofErr w:type="gramStart"/>
      <w:r w:rsidRPr="00FC2275">
        <w:rPr>
          <w:b/>
          <w:bCs/>
        </w:rPr>
        <w:t>Sem</w:t>
      </w:r>
      <w:proofErr w:type="gramEnd"/>
      <w:r w:rsidRPr="00FC2275">
        <w:rPr>
          <w:b/>
          <w:bCs/>
        </w:rPr>
        <w:tab/>
        <w:t xml:space="preserve">   </w:t>
      </w:r>
      <w:r w:rsidRPr="00FC2275">
        <w:rPr>
          <w:b/>
          <w:bCs/>
        </w:rPr>
        <w:tab/>
      </w:r>
      <w:r w:rsidR="00B9123B">
        <w:rPr>
          <w:b/>
          <w:bCs/>
        </w:rPr>
        <w:t xml:space="preserve">: </w:t>
      </w:r>
      <w:r w:rsidR="00AD01AB">
        <w:rPr>
          <w:b/>
          <w:bCs/>
        </w:rPr>
        <w:t>I</w:t>
      </w:r>
      <w:r w:rsidR="00B9123B">
        <w:rPr>
          <w:b/>
          <w:bCs/>
        </w:rPr>
        <w:t>I</w:t>
      </w:r>
      <w:r w:rsidRPr="00FC2275">
        <w:rPr>
          <w:b/>
          <w:bCs/>
        </w:rPr>
        <w:t xml:space="preserve"> /</w:t>
      </w:r>
      <w:r w:rsidR="00AD01AB">
        <w:rPr>
          <w:b/>
          <w:bCs/>
        </w:rPr>
        <w:t xml:space="preserve"> IV</w:t>
      </w:r>
    </w:p>
    <w:p w:rsidR="0011015B" w:rsidRPr="00FC2275" w:rsidRDefault="0011015B" w:rsidP="0011015B">
      <w:pPr>
        <w:spacing w:line="480" w:lineRule="auto"/>
        <w:jc w:val="both"/>
      </w:pPr>
      <w:r w:rsidRPr="00FC2275">
        <w:rPr>
          <w:b/>
          <w:bCs/>
        </w:rPr>
        <w:t>Staff Name</w:t>
      </w:r>
      <w:r w:rsidRPr="00FC2275">
        <w:rPr>
          <w:b/>
          <w:bCs/>
        </w:rPr>
        <w:tab/>
        <w:t xml:space="preserve">   </w:t>
      </w:r>
      <w:r w:rsidRPr="00FC2275">
        <w:rPr>
          <w:b/>
          <w:bCs/>
        </w:rPr>
        <w:tab/>
      </w:r>
      <w:r w:rsidR="00C87F70" w:rsidRPr="00FC2275">
        <w:rPr>
          <w:b/>
          <w:bCs/>
        </w:rPr>
        <w:t xml:space="preserve">: </w:t>
      </w:r>
      <w:proofErr w:type="spellStart"/>
      <w:r w:rsidR="00C87F70" w:rsidRPr="00FC2275">
        <w:rPr>
          <w:b/>
          <w:bCs/>
        </w:rPr>
        <w:t>Ms.K.Lakshmipriya</w:t>
      </w:r>
      <w:proofErr w:type="spellEnd"/>
      <w:r w:rsidR="00C87F70" w:rsidRPr="00FC2275">
        <w:rPr>
          <w:b/>
          <w:bCs/>
        </w:rPr>
        <w:t xml:space="preserve"> </w:t>
      </w:r>
      <w:proofErr w:type="spellStart"/>
      <w:r w:rsidR="00C87F70" w:rsidRPr="00FC2275">
        <w:rPr>
          <w:b/>
          <w:bCs/>
        </w:rPr>
        <w:t>Asst</w:t>
      </w:r>
      <w:r w:rsidRPr="00FC2275">
        <w:rPr>
          <w:b/>
          <w:bCs/>
        </w:rPr>
        <w:t>.Prof</w:t>
      </w:r>
      <w:proofErr w:type="spellEnd"/>
      <w:r w:rsidRPr="00FC2275">
        <w:rPr>
          <w:b/>
          <w:bCs/>
        </w:rPr>
        <w:t>./</w:t>
      </w:r>
      <w:r w:rsidR="00AD01AB">
        <w:rPr>
          <w:b/>
          <w:bCs/>
        </w:rPr>
        <w:t>CSE</w:t>
      </w:r>
    </w:p>
    <w:p w:rsidR="0011015B" w:rsidRPr="00FC2275" w:rsidRDefault="0011015B" w:rsidP="0011015B">
      <w:pPr>
        <w:pStyle w:val="Default"/>
        <w:jc w:val="center"/>
        <w:rPr>
          <w:rFonts w:ascii="Times New Roman" w:hAnsi="Times New Roman" w:cs="Times New Roman"/>
        </w:rPr>
      </w:pPr>
      <w:r w:rsidRPr="00FC2275">
        <w:rPr>
          <w:rFonts w:ascii="Times New Roman" w:hAnsi="Times New Roman" w:cs="Times New Roman"/>
          <w:b/>
          <w:bCs/>
        </w:rPr>
        <w:t>COURSE DESCRIPTION</w:t>
      </w:r>
    </w:p>
    <w:p w:rsidR="0011015B" w:rsidRPr="00FC2275" w:rsidRDefault="0011015B" w:rsidP="0011015B"/>
    <w:p w:rsidR="00AD01AB" w:rsidRPr="00F44B3A" w:rsidRDefault="00AD01AB" w:rsidP="00AD01AB">
      <w:pPr>
        <w:spacing w:before="100" w:beforeAutospacing="1" w:after="100" w:afterAutospacing="1"/>
        <w:ind w:firstLine="720"/>
        <w:jc w:val="both"/>
        <w:rPr>
          <w:rFonts w:ascii="Andalus" w:hAnsi="Andalus" w:cs="Andalus"/>
          <w:color w:val="000000"/>
        </w:rPr>
      </w:pPr>
      <w:r w:rsidRPr="00F44B3A">
        <w:rPr>
          <w:rFonts w:ascii="Andalus" w:hAnsi="Andalus" w:cs="Andalus"/>
          <w:color w:val="000000"/>
        </w:rPr>
        <w:t xml:space="preserve">Covers application layer protocol and how applications use the transport layer; principles and practice of network programming; the client-server model; concurrent processing; introduction to sockets and related functions client and server software design with examples; principles, issues and challenges in e-mail and web application protocols; security protocols; and network life system concepts. Basic networking constructs, including routers, switches, and </w:t>
      </w:r>
      <w:proofErr w:type="spellStart"/>
      <w:r w:rsidRPr="00F44B3A">
        <w:rPr>
          <w:rFonts w:ascii="Andalus" w:hAnsi="Andalus" w:cs="Andalus"/>
          <w:color w:val="000000"/>
        </w:rPr>
        <w:t>hostsSome</w:t>
      </w:r>
      <w:proofErr w:type="spellEnd"/>
      <w:r w:rsidRPr="00F44B3A">
        <w:rPr>
          <w:rFonts w:ascii="Andalus" w:hAnsi="Andalus" w:cs="Andalus"/>
          <w:color w:val="000000"/>
        </w:rPr>
        <w:t xml:space="preserve"> programming experience, as well as experience with tools such as </w:t>
      </w:r>
      <w:proofErr w:type="spellStart"/>
      <w:r w:rsidRPr="00F44B3A">
        <w:rPr>
          <w:rFonts w:ascii="Andalus" w:hAnsi="Andalus" w:cs="Andalus"/>
          <w:color w:val="000000"/>
        </w:rPr>
        <w:t>WireShark</w:t>
      </w:r>
      <w:proofErr w:type="spellEnd"/>
      <w:r w:rsidRPr="00F44B3A">
        <w:rPr>
          <w:rFonts w:ascii="Andalus" w:hAnsi="Andalus" w:cs="Andalus"/>
          <w:color w:val="000000"/>
        </w:rPr>
        <w:t xml:space="preserve"> and NS2, Routing algorithms in the Internet; link-state routing and distance-vector routing; broadcast and multicast routing algorithms. Multi-Protocol Label Switching; requirements, introduction to labels, signaling </w:t>
      </w:r>
      <w:proofErr w:type="spellStart"/>
      <w:r w:rsidRPr="00F44B3A">
        <w:rPr>
          <w:rFonts w:ascii="Andalus" w:hAnsi="Andalus" w:cs="Andalus"/>
          <w:color w:val="000000"/>
        </w:rPr>
        <w:t>protocols.Traffic</w:t>
      </w:r>
      <w:proofErr w:type="spellEnd"/>
      <w:r w:rsidRPr="00F44B3A">
        <w:rPr>
          <w:rFonts w:ascii="Andalus" w:hAnsi="Andalus" w:cs="Andalus"/>
          <w:color w:val="000000"/>
        </w:rPr>
        <w:t xml:space="preserve"> Engineering; Requirements, deployment, prioritizing </w:t>
      </w:r>
      <w:proofErr w:type="spellStart"/>
      <w:r w:rsidRPr="00F44B3A">
        <w:rPr>
          <w:rFonts w:ascii="Andalus" w:hAnsi="Andalus" w:cs="Andalus"/>
          <w:color w:val="000000"/>
        </w:rPr>
        <w:t>traffic.Link</w:t>
      </w:r>
      <w:proofErr w:type="spellEnd"/>
      <w:r w:rsidRPr="00F44B3A">
        <w:rPr>
          <w:rFonts w:ascii="Andalus" w:hAnsi="Andalus" w:cs="Andalus"/>
          <w:color w:val="000000"/>
        </w:rPr>
        <w:t xml:space="preserve"> layer technologies; </w:t>
      </w:r>
      <w:proofErr w:type="spellStart"/>
      <w:r w:rsidRPr="00F44B3A">
        <w:rPr>
          <w:rFonts w:ascii="Andalus" w:hAnsi="Andalus" w:cs="Andalus"/>
          <w:color w:val="000000"/>
        </w:rPr>
        <w:t>mulitple</w:t>
      </w:r>
      <w:proofErr w:type="spellEnd"/>
      <w:r w:rsidRPr="00F44B3A">
        <w:rPr>
          <w:rFonts w:ascii="Andalus" w:hAnsi="Andalus" w:cs="Andalus"/>
          <w:color w:val="000000"/>
        </w:rPr>
        <w:t xml:space="preserve"> access protocols; local area networks; Ethernet and the CSMA/CD </w:t>
      </w:r>
      <w:proofErr w:type="spellStart"/>
      <w:r w:rsidRPr="00F44B3A">
        <w:rPr>
          <w:rFonts w:ascii="Andalus" w:hAnsi="Andalus" w:cs="Andalus"/>
          <w:color w:val="000000"/>
        </w:rPr>
        <w:t>protocol.Wireless</w:t>
      </w:r>
      <w:proofErr w:type="spellEnd"/>
      <w:r w:rsidRPr="00F44B3A">
        <w:rPr>
          <w:rFonts w:ascii="Andalus" w:hAnsi="Andalus" w:cs="Andalus"/>
          <w:color w:val="000000"/>
        </w:rPr>
        <w:t xml:space="preserve"> and mobile networks; introduction, 802.11, mobility management, mobile IP. </w:t>
      </w:r>
    </w:p>
    <w:p w:rsidR="00AD01AB" w:rsidRPr="00F44B3A" w:rsidRDefault="00AD01AB" w:rsidP="00AD01AB">
      <w:pPr>
        <w:spacing w:before="100" w:beforeAutospacing="1" w:after="100" w:afterAutospacing="1"/>
        <w:ind w:firstLine="720"/>
        <w:jc w:val="both"/>
        <w:rPr>
          <w:rFonts w:ascii="Andalus" w:hAnsi="Andalus" w:cs="Andalus"/>
          <w:color w:val="000000"/>
        </w:rPr>
      </w:pPr>
      <w:r w:rsidRPr="00F44B3A">
        <w:rPr>
          <w:rFonts w:ascii="Andalus" w:hAnsi="Andalus" w:cs="Andalus"/>
          <w:color w:val="000000"/>
        </w:rPr>
        <w:t>Brief overview of TCP/IP protocol stack, TCP and some network watching tools (</w:t>
      </w:r>
      <w:proofErr w:type="spellStart"/>
      <w:r w:rsidRPr="00F44B3A">
        <w:rPr>
          <w:rFonts w:ascii="Andalus" w:hAnsi="Andalus" w:cs="Andalus"/>
          <w:color w:val="000000"/>
        </w:rPr>
        <w:t>ifconfig</w:t>
      </w:r>
      <w:proofErr w:type="spellEnd"/>
      <w:r w:rsidRPr="00F44B3A">
        <w:rPr>
          <w:rFonts w:ascii="Andalus" w:hAnsi="Andalus" w:cs="Andalus"/>
          <w:color w:val="000000"/>
        </w:rPr>
        <w:t xml:space="preserve">, </w:t>
      </w:r>
      <w:proofErr w:type="spellStart"/>
      <w:r w:rsidRPr="00F44B3A">
        <w:rPr>
          <w:rFonts w:ascii="Andalus" w:hAnsi="Andalus" w:cs="Andalus"/>
          <w:color w:val="000000"/>
        </w:rPr>
        <w:t>netstat</w:t>
      </w:r>
      <w:proofErr w:type="spellEnd"/>
      <w:r w:rsidRPr="00F44B3A">
        <w:rPr>
          <w:rFonts w:ascii="Andalus" w:hAnsi="Andalus" w:cs="Andalus"/>
          <w:color w:val="000000"/>
        </w:rPr>
        <w:t xml:space="preserve">, </w:t>
      </w:r>
      <w:proofErr w:type="spellStart"/>
      <w:r w:rsidRPr="00F44B3A">
        <w:rPr>
          <w:rFonts w:ascii="Andalus" w:hAnsi="Andalus" w:cs="Andalus"/>
          <w:color w:val="000000"/>
        </w:rPr>
        <w:t>tcpdump</w:t>
      </w:r>
      <w:proofErr w:type="spellEnd"/>
      <w:r w:rsidRPr="00F44B3A">
        <w:rPr>
          <w:rFonts w:ascii="Andalus" w:hAnsi="Andalus" w:cs="Andalus"/>
          <w:color w:val="000000"/>
        </w:rPr>
        <w:t xml:space="preserve">, etc) ,Elementary UDP </w:t>
      </w:r>
      <w:proofErr w:type="spellStart"/>
      <w:r w:rsidRPr="00F44B3A">
        <w:rPr>
          <w:rFonts w:ascii="Andalus" w:hAnsi="Andalus" w:cs="Andalus"/>
          <w:color w:val="000000"/>
        </w:rPr>
        <w:t>sockets,Elementary</w:t>
      </w:r>
      <w:proofErr w:type="spellEnd"/>
      <w:r w:rsidRPr="00F44B3A">
        <w:rPr>
          <w:rFonts w:ascii="Andalus" w:hAnsi="Andalus" w:cs="Andalus"/>
          <w:color w:val="000000"/>
        </w:rPr>
        <w:t xml:space="preserve"> TCP </w:t>
      </w:r>
      <w:proofErr w:type="spellStart"/>
      <w:r w:rsidRPr="00F44B3A">
        <w:rPr>
          <w:rFonts w:ascii="Andalus" w:hAnsi="Andalus" w:cs="Andalus"/>
          <w:color w:val="000000"/>
        </w:rPr>
        <w:t>sockets,Signal</w:t>
      </w:r>
      <w:proofErr w:type="spellEnd"/>
      <w:r w:rsidRPr="00F44B3A">
        <w:rPr>
          <w:rFonts w:ascii="Andalus" w:hAnsi="Andalus" w:cs="Andalus"/>
          <w:color w:val="000000"/>
        </w:rPr>
        <w:t xml:space="preserve"> handling (for network programming),A walk-through of some introductory </w:t>
      </w:r>
      <w:proofErr w:type="spellStart"/>
      <w:r w:rsidRPr="00F44B3A">
        <w:rPr>
          <w:rFonts w:ascii="Andalus" w:hAnsi="Andalus" w:cs="Andalus"/>
          <w:color w:val="000000"/>
        </w:rPr>
        <w:t>examples,I</w:t>
      </w:r>
      <w:proofErr w:type="spellEnd"/>
      <w:r w:rsidRPr="00F44B3A">
        <w:rPr>
          <w:rFonts w:ascii="Andalus" w:hAnsi="Andalus" w:cs="Andalus"/>
          <w:color w:val="000000"/>
        </w:rPr>
        <w:t>/O multiplexing with</w:t>
      </w:r>
      <w:r w:rsidRPr="00F44B3A">
        <w:rPr>
          <w:rStyle w:val="apple-converted-space"/>
          <w:rFonts w:ascii="Andalus" w:hAnsi="Andalus" w:cs="Andalus"/>
          <w:color w:val="000000"/>
        </w:rPr>
        <w:t> </w:t>
      </w:r>
      <w:r w:rsidRPr="00F44B3A">
        <w:rPr>
          <w:rFonts w:ascii="Andalus" w:hAnsi="Andalus" w:cs="Andalus"/>
          <w:i/>
          <w:iCs/>
          <w:color w:val="000000"/>
        </w:rPr>
        <w:t>select()</w:t>
      </w:r>
      <w:r w:rsidRPr="00F44B3A">
        <w:rPr>
          <w:rStyle w:val="apple-converted-space"/>
          <w:rFonts w:ascii="Andalus" w:hAnsi="Andalus" w:cs="Andalus"/>
          <w:color w:val="000000"/>
        </w:rPr>
        <w:t> </w:t>
      </w:r>
      <w:r w:rsidRPr="00F44B3A">
        <w:rPr>
          <w:rFonts w:ascii="Andalus" w:hAnsi="Andalus" w:cs="Andalus"/>
          <w:color w:val="000000"/>
        </w:rPr>
        <w:t xml:space="preserve">system </w:t>
      </w:r>
      <w:proofErr w:type="spellStart"/>
      <w:r w:rsidRPr="00F44B3A">
        <w:rPr>
          <w:rFonts w:ascii="Andalus" w:hAnsi="Andalus" w:cs="Andalus"/>
          <w:color w:val="000000"/>
        </w:rPr>
        <w:t>call,Name</w:t>
      </w:r>
      <w:proofErr w:type="spellEnd"/>
      <w:r w:rsidRPr="00F44B3A">
        <w:rPr>
          <w:rFonts w:ascii="Andalus" w:hAnsi="Andalus" w:cs="Andalus"/>
          <w:color w:val="000000"/>
        </w:rPr>
        <w:t xml:space="preserve"> and address </w:t>
      </w:r>
      <w:proofErr w:type="spellStart"/>
      <w:r w:rsidRPr="00F44B3A">
        <w:rPr>
          <w:rFonts w:ascii="Andalus" w:hAnsi="Andalus" w:cs="Andalus"/>
          <w:color w:val="000000"/>
        </w:rPr>
        <w:t>conversion,The</w:t>
      </w:r>
      <w:proofErr w:type="spellEnd"/>
      <w:r w:rsidRPr="00F44B3A">
        <w:rPr>
          <w:rStyle w:val="apple-converted-space"/>
          <w:rFonts w:ascii="Andalus" w:hAnsi="Andalus" w:cs="Andalus"/>
          <w:color w:val="000000"/>
        </w:rPr>
        <w:t> </w:t>
      </w:r>
      <w:proofErr w:type="spellStart"/>
      <w:r w:rsidRPr="00F44B3A">
        <w:rPr>
          <w:rFonts w:ascii="Andalus" w:hAnsi="Andalus" w:cs="Andalus"/>
          <w:i/>
          <w:iCs/>
          <w:color w:val="000000"/>
        </w:rPr>
        <w:t>simpella</w:t>
      </w:r>
      <w:proofErr w:type="spellEnd"/>
      <w:r w:rsidRPr="00F44B3A">
        <w:rPr>
          <w:rStyle w:val="apple-converted-space"/>
          <w:rFonts w:ascii="Andalus" w:hAnsi="Andalus" w:cs="Andalus"/>
          <w:color w:val="000000"/>
        </w:rPr>
        <w:t> </w:t>
      </w:r>
      <w:proofErr w:type="spellStart"/>
      <w:r w:rsidRPr="00F44B3A">
        <w:rPr>
          <w:rFonts w:ascii="Andalus" w:hAnsi="Andalus" w:cs="Andalus"/>
          <w:color w:val="000000"/>
        </w:rPr>
        <w:t>protocol,Non</w:t>
      </w:r>
      <w:proofErr w:type="spellEnd"/>
      <w:r w:rsidRPr="00F44B3A">
        <w:rPr>
          <w:rFonts w:ascii="Andalus" w:hAnsi="Andalus" w:cs="Andalus"/>
          <w:color w:val="000000"/>
        </w:rPr>
        <w:t>-blocking I/O.</w:t>
      </w:r>
    </w:p>
    <w:p w:rsidR="00AD01AB" w:rsidRPr="00F44B3A" w:rsidRDefault="00AD01AB" w:rsidP="00AD01AB">
      <w:pPr>
        <w:spacing w:before="100" w:beforeAutospacing="1" w:after="100" w:afterAutospacing="1"/>
        <w:ind w:firstLine="720"/>
        <w:jc w:val="both"/>
        <w:rPr>
          <w:rFonts w:ascii="Andalus" w:hAnsi="Andalus" w:cs="Andalus"/>
          <w:color w:val="000000"/>
        </w:rPr>
      </w:pPr>
      <w:r w:rsidRPr="00F44B3A">
        <w:rPr>
          <w:rFonts w:ascii="Andalus" w:hAnsi="Andalus" w:cs="Andalus"/>
          <w:color w:val="000000"/>
        </w:rPr>
        <w:t>Overview of advanced network programming</w:t>
      </w:r>
      <w:proofErr w:type="gramStart"/>
      <w:r w:rsidRPr="00F44B3A">
        <w:rPr>
          <w:rFonts w:ascii="Andalus" w:hAnsi="Andalus" w:cs="Andalus"/>
          <w:color w:val="000000"/>
        </w:rPr>
        <w:t>,IPv4</w:t>
      </w:r>
      <w:proofErr w:type="gramEnd"/>
      <w:r w:rsidRPr="00F44B3A">
        <w:rPr>
          <w:rFonts w:ascii="Andalus" w:hAnsi="Andalus" w:cs="Andalus"/>
          <w:color w:val="000000"/>
        </w:rPr>
        <w:t xml:space="preserve"> </w:t>
      </w:r>
      <w:proofErr w:type="spellStart"/>
      <w:r w:rsidRPr="00F44B3A">
        <w:rPr>
          <w:rFonts w:ascii="Andalus" w:hAnsi="Andalus" w:cs="Andalus"/>
          <w:color w:val="000000"/>
        </w:rPr>
        <w:t>vs</w:t>
      </w:r>
      <w:proofErr w:type="spellEnd"/>
      <w:r w:rsidRPr="00F44B3A">
        <w:rPr>
          <w:rFonts w:ascii="Andalus" w:hAnsi="Andalus" w:cs="Andalus"/>
          <w:color w:val="000000"/>
        </w:rPr>
        <w:t xml:space="preserve"> IPv6,Daemon </w:t>
      </w:r>
      <w:proofErr w:type="spellStart"/>
      <w:r w:rsidRPr="00F44B3A">
        <w:rPr>
          <w:rFonts w:ascii="Andalus" w:hAnsi="Andalus" w:cs="Andalus"/>
          <w:color w:val="000000"/>
        </w:rPr>
        <w:t>processes,Broadcasting</w:t>
      </w:r>
      <w:proofErr w:type="spellEnd"/>
      <w:r w:rsidRPr="00F44B3A">
        <w:rPr>
          <w:rFonts w:ascii="Andalus" w:hAnsi="Andalus" w:cs="Andalus"/>
          <w:color w:val="000000"/>
        </w:rPr>
        <w:t xml:space="preserve"> &amp; </w:t>
      </w:r>
      <w:proofErr w:type="spellStart"/>
      <w:r w:rsidRPr="00F44B3A">
        <w:rPr>
          <w:rFonts w:ascii="Andalus" w:hAnsi="Andalus" w:cs="Andalus"/>
          <w:color w:val="000000"/>
        </w:rPr>
        <w:t>multicasting,Raw</w:t>
      </w:r>
      <w:proofErr w:type="spellEnd"/>
      <w:r w:rsidRPr="00F44B3A">
        <w:rPr>
          <w:rFonts w:ascii="Andalus" w:hAnsi="Andalus" w:cs="Andalus"/>
          <w:color w:val="000000"/>
        </w:rPr>
        <w:t xml:space="preserve"> </w:t>
      </w:r>
      <w:proofErr w:type="spellStart"/>
      <w:r w:rsidRPr="00F44B3A">
        <w:rPr>
          <w:rFonts w:ascii="Andalus" w:hAnsi="Andalus" w:cs="Andalus"/>
          <w:color w:val="000000"/>
        </w:rPr>
        <w:t>sockets,Accessing</w:t>
      </w:r>
      <w:proofErr w:type="spellEnd"/>
      <w:r w:rsidRPr="00F44B3A">
        <w:rPr>
          <w:rFonts w:ascii="Andalus" w:hAnsi="Andalus" w:cs="Andalus"/>
          <w:color w:val="000000"/>
        </w:rPr>
        <w:t xml:space="preserve"> the </w:t>
      </w:r>
      <w:proofErr w:type="spellStart"/>
      <w:r w:rsidRPr="00F44B3A">
        <w:rPr>
          <w:rFonts w:ascii="Andalus" w:hAnsi="Andalus" w:cs="Andalus"/>
          <w:color w:val="000000"/>
        </w:rPr>
        <w:t>datalink</w:t>
      </w:r>
      <w:proofErr w:type="spellEnd"/>
      <w:r w:rsidRPr="00F44B3A">
        <w:rPr>
          <w:rFonts w:ascii="Andalus" w:hAnsi="Andalus" w:cs="Andalus"/>
          <w:color w:val="000000"/>
        </w:rPr>
        <w:t xml:space="preserve"> layer</w:t>
      </w:r>
    </w:p>
    <w:p w:rsidR="00AD01AB" w:rsidRPr="00F44B3A" w:rsidRDefault="00AD01AB" w:rsidP="00AD01AB">
      <w:pPr>
        <w:jc w:val="both"/>
        <w:rPr>
          <w:rFonts w:ascii="Andalus" w:hAnsi="Andalus" w:cs="Andalus"/>
          <w:color w:val="000000"/>
        </w:rPr>
      </w:pPr>
    </w:p>
    <w:p w:rsidR="00AD01AB" w:rsidRPr="00F44B3A" w:rsidRDefault="00AD01AB" w:rsidP="00AD01AB">
      <w:pPr>
        <w:jc w:val="center"/>
        <w:rPr>
          <w:rFonts w:ascii="Andalus" w:hAnsi="Andalus" w:cs="Andalus"/>
          <w:b/>
        </w:rPr>
      </w:pPr>
    </w:p>
    <w:p w:rsidR="00FC2275" w:rsidRPr="00F44B3A" w:rsidRDefault="00FC2275" w:rsidP="001E058C">
      <w:pPr>
        <w:spacing w:line="480" w:lineRule="auto"/>
        <w:jc w:val="both"/>
        <w:rPr>
          <w:rFonts w:ascii="Andalus" w:hAnsi="Andalus" w:cs="Andalus"/>
          <w:b/>
          <w:bCs/>
        </w:rPr>
      </w:pPr>
    </w:p>
    <w:p w:rsidR="00AD01AB" w:rsidRPr="00F44B3A" w:rsidRDefault="00AD01AB" w:rsidP="001E058C">
      <w:pPr>
        <w:spacing w:line="480" w:lineRule="auto"/>
        <w:jc w:val="both"/>
        <w:rPr>
          <w:rFonts w:ascii="Andalus" w:hAnsi="Andalus" w:cs="Andalus"/>
          <w:b/>
          <w:bCs/>
        </w:rPr>
      </w:pPr>
    </w:p>
    <w:p w:rsidR="00AD01AB" w:rsidRPr="00F44B3A" w:rsidRDefault="00AD01AB" w:rsidP="001E058C">
      <w:pPr>
        <w:spacing w:line="480" w:lineRule="auto"/>
        <w:jc w:val="both"/>
        <w:rPr>
          <w:rFonts w:ascii="Andalus" w:hAnsi="Andalus" w:cs="Andalus"/>
          <w:b/>
          <w:bCs/>
        </w:rPr>
      </w:pPr>
    </w:p>
    <w:p w:rsidR="00AD01AB" w:rsidRDefault="00AD01AB" w:rsidP="001E058C">
      <w:pPr>
        <w:spacing w:line="480" w:lineRule="auto"/>
        <w:jc w:val="both"/>
        <w:rPr>
          <w:b/>
          <w:bCs/>
        </w:rPr>
      </w:pPr>
    </w:p>
    <w:p w:rsidR="00AD01AB" w:rsidRDefault="00AD01AB" w:rsidP="001E058C">
      <w:pPr>
        <w:spacing w:line="480" w:lineRule="auto"/>
        <w:jc w:val="both"/>
        <w:rPr>
          <w:b/>
          <w:bCs/>
        </w:rPr>
      </w:pPr>
    </w:p>
    <w:p w:rsidR="00AD01AB" w:rsidRDefault="00AD01AB" w:rsidP="001E058C">
      <w:pPr>
        <w:spacing w:line="480" w:lineRule="auto"/>
        <w:jc w:val="both"/>
        <w:rPr>
          <w:b/>
          <w:bCs/>
        </w:rPr>
      </w:pPr>
    </w:p>
    <w:p w:rsidR="00AD01AB" w:rsidRDefault="00AD01AB" w:rsidP="001E058C">
      <w:pPr>
        <w:spacing w:line="480" w:lineRule="auto"/>
        <w:jc w:val="both"/>
        <w:rPr>
          <w:b/>
          <w:bCs/>
        </w:rPr>
      </w:pPr>
    </w:p>
    <w:p w:rsidR="00AD01AB" w:rsidRDefault="00AD01AB" w:rsidP="001E058C">
      <w:pPr>
        <w:spacing w:line="480" w:lineRule="auto"/>
        <w:jc w:val="both"/>
        <w:rPr>
          <w:b/>
          <w:bCs/>
        </w:rPr>
      </w:pPr>
    </w:p>
    <w:p w:rsidR="002251B0" w:rsidRPr="00FC2275" w:rsidRDefault="002251B0" w:rsidP="002251B0">
      <w:pPr>
        <w:spacing w:line="360" w:lineRule="auto"/>
        <w:jc w:val="center"/>
        <w:rPr>
          <w:b/>
        </w:rPr>
      </w:pPr>
      <w:r w:rsidRPr="00FC2275">
        <w:rPr>
          <w:b/>
        </w:rPr>
        <w:t>E.G.S PILLAY ENGINEERING COLLEGE, NAGAPATTINAM</w:t>
      </w:r>
    </w:p>
    <w:p w:rsidR="002251B0" w:rsidRPr="00FC2275" w:rsidRDefault="002251B0" w:rsidP="002251B0">
      <w:pPr>
        <w:spacing w:line="360" w:lineRule="auto"/>
        <w:jc w:val="center"/>
        <w:rPr>
          <w:b/>
          <w:u w:val="single"/>
        </w:rPr>
      </w:pPr>
      <w:r w:rsidRPr="00FC2275">
        <w:rPr>
          <w:b/>
        </w:rPr>
        <w:t>DEPARTMENT OF COMPUTER APPLICATIONS</w:t>
      </w:r>
      <w:r w:rsidRPr="00FC2275">
        <w:rPr>
          <w:b/>
          <w:u w:val="single"/>
        </w:rPr>
        <w:t xml:space="preserve">        </w:t>
      </w:r>
    </w:p>
    <w:p w:rsidR="002251B0" w:rsidRPr="00FC2275" w:rsidRDefault="002251B0" w:rsidP="008944BE">
      <w:pPr>
        <w:jc w:val="center"/>
        <w:rPr>
          <w:b/>
        </w:rPr>
      </w:pPr>
      <w:r w:rsidRPr="00FC2275">
        <w:rPr>
          <w:b/>
        </w:rPr>
        <w:t xml:space="preserve">STUDENT NAME LIST </w:t>
      </w:r>
    </w:p>
    <w:p w:rsidR="002251B0" w:rsidRPr="00FC2275" w:rsidRDefault="00FC2275" w:rsidP="008944BE">
      <w:pPr>
        <w:jc w:val="center"/>
        <w:rPr>
          <w:b/>
        </w:rPr>
      </w:pPr>
      <w:r>
        <w:rPr>
          <w:b/>
        </w:rPr>
        <w:t>(BATCH 2014</w:t>
      </w:r>
      <w:r w:rsidR="002251B0" w:rsidRPr="00FC2275">
        <w:rPr>
          <w:b/>
        </w:rPr>
        <w:t>-201</w:t>
      </w:r>
      <w:r>
        <w:rPr>
          <w:b/>
        </w:rPr>
        <w:t>7</w:t>
      </w:r>
      <w:r w:rsidR="002251B0" w:rsidRPr="00FC2275">
        <w:rPr>
          <w:b/>
        </w:rPr>
        <w:t>)</w:t>
      </w:r>
    </w:p>
    <w:p w:rsidR="002251B0" w:rsidRPr="00FC2275" w:rsidRDefault="002251B0" w:rsidP="008944BE">
      <w:pPr>
        <w:jc w:val="center"/>
        <w:rPr>
          <w:b/>
        </w:rPr>
      </w:pPr>
    </w:p>
    <w:p w:rsidR="002251B0" w:rsidRPr="00FC2275" w:rsidRDefault="002251B0" w:rsidP="00226C41">
      <w:pPr>
        <w:pStyle w:val="NoSpacing"/>
        <w:tabs>
          <w:tab w:val="left" w:pos="0"/>
        </w:tabs>
        <w:jc w:val="center"/>
        <w:rPr>
          <w:b/>
          <w:u w:val="single"/>
          <w:lang w:val="en-GB" w:eastAsia="en-IN"/>
        </w:rPr>
      </w:pPr>
    </w:p>
    <w:tbl>
      <w:tblPr>
        <w:tblpPr w:leftFromText="180" w:rightFromText="180" w:vertAnchor="page" w:horzAnchor="margin" w:tblpXSpec="center" w:tblpY="2566"/>
        <w:tblW w:w="5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1807"/>
        <w:gridCol w:w="3092"/>
      </w:tblGrid>
      <w:tr w:rsidR="00136662" w:rsidRPr="00136662" w:rsidTr="00136662">
        <w:trPr>
          <w:trHeight w:val="366"/>
        </w:trPr>
        <w:tc>
          <w:tcPr>
            <w:tcW w:w="714" w:type="dxa"/>
            <w:vMerge w:val="restart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center"/>
              <w:rPr>
                <w:rFonts w:ascii="Andalus" w:hAnsi="Andalus" w:cs="Andalus"/>
                <w:b/>
                <w:bCs/>
                <w:color w:val="000000"/>
                <w:szCs w:val="16"/>
                <w:lang w:eastAsia="en-IN"/>
              </w:rPr>
            </w:pPr>
            <w:r w:rsidRPr="00136662">
              <w:rPr>
                <w:rFonts w:ascii="Andalus" w:hAnsi="Andalus" w:cs="Andalus"/>
                <w:b/>
                <w:bCs/>
                <w:color w:val="000000"/>
                <w:szCs w:val="16"/>
                <w:lang w:eastAsia="en-IN"/>
              </w:rPr>
              <w:t>S.NO</w:t>
            </w:r>
          </w:p>
        </w:tc>
        <w:tc>
          <w:tcPr>
            <w:tcW w:w="1656" w:type="dxa"/>
            <w:vMerge w:val="restart"/>
            <w:shd w:val="clear" w:color="auto" w:fill="auto"/>
            <w:vAlign w:val="bottom"/>
            <w:hideMark/>
          </w:tcPr>
          <w:p w:rsidR="00136662" w:rsidRPr="00136662" w:rsidRDefault="00136662" w:rsidP="00136662">
            <w:pPr>
              <w:jc w:val="center"/>
              <w:rPr>
                <w:rFonts w:ascii="Andalus" w:hAnsi="Andalus" w:cs="Andalus"/>
                <w:b/>
                <w:bCs/>
                <w:color w:val="000000"/>
                <w:szCs w:val="16"/>
                <w:lang w:eastAsia="en-IN"/>
              </w:rPr>
            </w:pPr>
            <w:r w:rsidRPr="00136662">
              <w:rPr>
                <w:rFonts w:ascii="Andalus" w:hAnsi="Andalus" w:cs="Andalus"/>
                <w:b/>
                <w:bCs/>
                <w:color w:val="000000"/>
                <w:szCs w:val="16"/>
                <w:lang w:eastAsia="en-IN"/>
              </w:rPr>
              <w:t>REGISTER NO</w:t>
            </w:r>
          </w:p>
        </w:tc>
        <w:tc>
          <w:tcPr>
            <w:tcW w:w="3243" w:type="dxa"/>
            <w:vMerge w:val="restart"/>
            <w:shd w:val="clear" w:color="auto" w:fill="auto"/>
            <w:vAlign w:val="bottom"/>
            <w:hideMark/>
          </w:tcPr>
          <w:p w:rsidR="00136662" w:rsidRPr="00136662" w:rsidRDefault="00136662" w:rsidP="00136662">
            <w:pPr>
              <w:jc w:val="center"/>
              <w:rPr>
                <w:rFonts w:ascii="Andalus" w:hAnsi="Andalus" w:cs="Andalus"/>
                <w:b/>
                <w:bCs/>
                <w:color w:val="000000"/>
                <w:szCs w:val="16"/>
                <w:lang w:eastAsia="en-IN"/>
              </w:rPr>
            </w:pPr>
            <w:r w:rsidRPr="00136662">
              <w:rPr>
                <w:rFonts w:ascii="Andalus" w:hAnsi="Andalus" w:cs="Andalus"/>
                <w:b/>
                <w:bCs/>
                <w:color w:val="000000"/>
                <w:szCs w:val="16"/>
                <w:lang w:eastAsia="en-IN"/>
              </w:rPr>
              <w:t>STUDENTS NAME</w:t>
            </w:r>
          </w:p>
        </w:tc>
      </w:tr>
      <w:tr w:rsidR="00136662" w:rsidRPr="00136662" w:rsidTr="00136662">
        <w:trPr>
          <w:trHeight w:val="366"/>
        </w:trPr>
        <w:tc>
          <w:tcPr>
            <w:tcW w:w="714" w:type="dxa"/>
            <w:vMerge/>
            <w:vAlign w:val="center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b/>
                <w:bCs/>
                <w:color w:val="000000"/>
                <w:szCs w:val="16"/>
                <w:lang w:eastAsia="en-IN"/>
              </w:rPr>
            </w:pPr>
          </w:p>
        </w:tc>
        <w:tc>
          <w:tcPr>
            <w:tcW w:w="1656" w:type="dxa"/>
            <w:vMerge/>
            <w:vAlign w:val="center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b/>
                <w:bCs/>
                <w:color w:val="000000"/>
                <w:szCs w:val="16"/>
                <w:lang w:eastAsia="en-IN"/>
              </w:rPr>
            </w:pPr>
          </w:p>
        </w:tc>
        <w:tc>
          <w:tcPr>
            <w:tcW w:w="3243" w:type="dxa"/>
            <w:vMerge/>
            <w:vAlign w:val="center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b/>
                <w:bCs/>
                <w:color w:val="000000"/>
                <w:szCs w:val="16"/>
                <w:lang w:eastAsia="en-IN"/>
              </w:rPr>
            </w:pP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1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820814621001</w:t>
            </w:r>
          </w:p>
        </w:tc>
        <w:tc>
          <w:tcPr>
            <w:tcW w:w="3243" w:type="dxa"/>
            <w:shd w:val="clear" w:color="auto" w:fill="auto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CHRISTY R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2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820814621002</w:t>
            </w:r>
          </w:p>
        </w:tc>
        <w:tc>
          <w:tcPr>
            <w:tcW w:w="3243" w:type="dxa"/>
            <w:shd w:val="clear" w:color="auto" w:fill="auto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ISWARYA M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3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820814621003</w:t>
            </w:r>
          </w:p>
        </w:tc>
        <w:tc>
          <w:tcPr>
            <w:tcW w:w="3243" w:type="dxa"/>
            <w:shd w:val="clear" w:color="auto" w:fill="auto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IYSWARYA T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4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820814621004</w:t>
            </w:r>
          </w:p>
        </w:tc>
        <w:tc>
          <w:tcPr>
            <w:tcW w:w="3243" w:type="dxa"/>
            <w:shd w:val="clear" w:color="auto" w:fill="auto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JAMES G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5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820814621005</w:t>
            </w:r>
          </w:p>
        </w:tc>
        <w:tc>
          <w:tcPr>
            <w:tcW w:w="3243" w:type="dxa"/>
            <w:shd w:val="clear" w:color="auto" w:fill="auto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KAYALVIZHI B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6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820814621007</w:t>
            </w:r>
          </w:p>
        </w:tc>
        <w:tc>
          <w:tcPr>
            <w:tcW w:w="3243" w:type="dxa"/>
            <w:shd w:val="clear" w:color="auto" w:fill="auto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MENAKA R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7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820814621008</w:t>
            </w:r>
          </w:p>
        </w:tc>
        <w:tc>
          <w:tcPr>
            <w:tcW w:w="3243" w:type="dxa"/>
            <w:shd w:val="clear" w:color="auto" w:fill="auto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NATHIYA N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8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820814621009</w:t>
            </w:r>
          </w:p>
        </w:tc>
        <w:tc>
          <w:tcPr>
            <w:tcW w:w="3243" w:type="dxa"/>
            <w:shd w:val="clear" w:color="auto" w:fill="auto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PRAVEENCHAKRAVARTHI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9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820814621010</w:t>
            </w:r>
          </w:p>
        </w:tc>
        <w:tc>
          <w:tcPr>
            <w:tcW w:w="3243" w:type="dxa"/>
            <w:shd w:val="clear" w:color="auto" w:fill="auto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RAGUMAN P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10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820814621011</w:t>
            </w:r>
          </w:p>
        </w:tc>
        <w:tc>
          <w:tcPr>
            <w:tcW w:w="3243" w:type="dxa"/>
            <w:shd w:val="clear" w:color="auto" w:fill="auto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RAJA RAJESHWARI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11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820814621012</w:t>
            </w:r>
          </w:p>
        </w:tc>
        <w:tc>
          <w:tcPr>
            <w:tcW w:w="3243" w:type="dxa"/>
            <w:shd w:val="clear" w:color="auto" w:fill="auto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SANGAVI M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12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820814621014</w:t>
            </w:r>
          </w:p>
        </w:tc>
        <w:tc>
          <w:tcPr>
            <w:tcW w:w="3243" w:type="dxa"/>
            <w:shd w:val="clear" w:color="auto" w:fill="auto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SEETHA P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13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820814621015</w:t>
            </w:r>
          </w:p>
        </w:tc>
        <w:tc>
          <w:tcPr>
            <w:tcW w:w="3243" w:type="dxa"/>
            <w:shd w:val="clear" w:color="auto" w:fill="auto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VEERARAGAVAN R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14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820814621016</w:t>
            </w:r>
          </w:p>
        </w:tc>
        <w:tc>
          <w:tcPr>
            <w:tcW w:w="3243" w:type="dxa"/>
            <w:shd w:val="clear" w:color="auto" w:fill="auto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VINITHA K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15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820814621301</w:t>
            </w:r>
          </w:p>
        </w:tc>
        <w:tc>
          <w:tcPr>
            <w:tcW w:w="3243" w:type="dxa"/>
            <w:shd w:val="clear" w:color="auto" w:fill="auto"/>
            <w:vAlign w:val="bottom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ANUPRIYA.P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16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820814621302</w:t>
            </w:r>
          </w:p>
        </w:tc>
        <w:tc>
          <w:tcPr>
            <w:tcW w:w="3243" w:type="dxa"/>
            <w:shd w:val="clear" w:color="auto" w:fill="auto"/>
            <w:vAlign w:val="bottom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ANUSUYA.G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17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820814621303</w:t>
            </w:r>
          </w:p>
        </w:tc>
        <w:tc>
          <w:tcPr>
            <w:tcW w:w="3243" w:type="dxa"/>
            <w:shd w:val="clear" w:color="auto" w:fill="auto"/>
            <w:vAlign w:val="bottom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ANUSUYA.P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18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820814621304</w:t>
            </w:r>
          </w:p>
        </w:tc>
        <w:tc>
          <w:tcPr>
            <w:tcW w:w="3243" w:type="dxa"/>
            <w:shd w:val="clear" w:color="auto" w:fill="auto"/>
            <w:vAlign w:val="bottom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ARUN.S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19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820814621305</w:t>
            </w:r>
          </w:p>
        </w:tc>
        <w:tc>
          <w:tcPr>
            <w:tcW w:w="3243" w:type="dxa"/>
            <w:shd w:val="clear" w:color="auto" w:fill="auto"/>
            <w:vAlign w:val="bottom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DEERAN SANJAY R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20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820814621306</w:t>
            </w:r>
          </w:p>
        </w:tc>
        <w:tc>
          <w:tcPr>
            <w:tcW w:w="3243" w:type="dxa"/>
            <w:shd w:val="clear" w:color="auto" w:fill="auto"/>
            <w:vAlign w:val="bottom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DHIVYA. K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21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820814621307</w:t>
            </w:r>
          </w:p>
        </w:tc>
        <w:tc>
          <w:tcPr>
            <w:tcW w:w="3243" w:type="dxa"/>
            <w:shd w:val="clear" w:color="auto" w:fill="auto"/>
            <w:vAlign w:val="bottom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DIVYABHARATHI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22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820814621308</w:t>
            </w:r>
          </w:p>
        </w:tc>
        <w:tc>
          <w:tcPr>
            <w:tcW w:w="3243" w:type="dxa"/>
            <w:shd w:val="clear" w:color="auto" w:fill="auto"/>
            <w:vAlign w:val="bottom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ELAYARAJA S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23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820814621309</w:t>
            </w:r>
          </w:p>
        </w:tc>
        <w:tc>
          <w:tcPr>
            <w:tcW w:w="3243" w:type="dxa"/>
            <w:shd w:val="clear" w:color="auto" w:fill="auto"/>
            <w:vAlign w:val="bottom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GANESHKUMAR.D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24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820814621310</w:t>
            </w:r>
          </w:p>
        </w:tc>
        <w:tc>
          <w:tcPr>
            <w:tcW w:w="3243" w:type="dxa"/>
            <w:shd w:val="clear" w:color="auto" w:fill="auto"/>
            <w:vAlign w:val="bottom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GAYATHRI.R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25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820814621311</w:t>
            </w:r>
          </w:p>
        </w:tc>
        <w:tc>
          <w:tcPr>
            <w:tcW w:w="3243" w:type="dxa"/>
            <w:shd w:val="clear" w:color="auto" w:fill="auto"/>
            <w:vAlign w:val="bottom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GAYATHRI.T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26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820814621312</w:t>
            </w:r>
          </w:p>
        </w:tc>
        <w:tc>
          <w:tcPr>
            <w:tcW w:w="3243" w:type="dxa"/>
            <w:shd w:val="clear" w:color="auto" w:fill="auto"/>
            <w:vAlign w:val="bottom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JAYALAKSHMI.C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27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820814621313</w:t>
            </w:r>
          </w:p>
        </w:tc>
        <w:tc>
          <w:tcPr>
            <w:tcW w:w="3243" w:type="dxa"/>
            <w:shd w:val="clear" w:color="auto" w:fill="auto"/>
            <w:vAlign w:val="bottom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KEERTHIKA.A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28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820814621314</w:t>
            </w:r>
          </w:p>
        </w:tc>
        <w:tc>
          <w:tcPr>
            <w:tcW w:w="3243" w:type="dxa"/>
            <w:shd w:val="clear" w:color="auto" w:fill="auto"/>
            <w:vAlign w:val="bottom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KIRUTHIKA.K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29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820814621315</w:t>
            </w:r>
          </w:p>
        </w:tc>
        <w:tc>
          <w:tcPr>
            <w:tcW w:w="3243" w:type="dxa"/>
            <w:shd w:val="clear" w:color="auto" w:fill="auto"/>
            <w:vAlign w:val="bottom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MAHALAKSHMI M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30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820814621316</w:t>
            </w:r>
          </w:p>
        </w:tc>
        <w:tc>
          <w:tcPr>
            <w:tcW w:w="3243" w:type="dxa"/>
            <w:shd w:val="clear" w:color="auto" w:fill="auto"/>
            <w:vAlign w:val="bottom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MAHALAKSHMI.V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31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820814621317</w:t>
            </w:r>
          </w:p>
        </w:tc>
        <w:tc>
          <w:tcPr>
            <w:tcW w:w="3243" w:type="dxa"/>
            <w:shd w:val="clear" w:color="auto" w:fill="auto"/>
            <w:vAlign w:val="bottom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MAHESHWARI.M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32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820814621318</w:t>
            </w:r>
          </w:p>
        </w:tc>
        <w:tc>
          <w:tcPr>
            <w:tcW w:w="3243" w:type="dxa"/>
            <w:shd w:val="clear" w:color="auto" w:fill="auto"/>
            <w:vAlign w:val="bottom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MAHESWARI R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33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820814621319</w:t>
            </w:r>
          </w:p>
        </w:tc>
        <w:tc>
          <w:tcPr>
            <w:tcW w:w="3243" w:type="dxa"/>
            <w:shd w:val="clear" w:color="auto" w:fill="auto"/>
            <w:vAlign w:val="bottom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MANIPRIYA M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34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820814621320</w:t>
            </w:r>
          </w:p>
        </w:tc>
        <w:tc>
          <w:tcPr>
            <w:tcW w:w="3243" w:type="dxa"/>
            <w:shd w:val="clear" w:color="auto" w:fill="auto"/>
            <w:vAlign w:val="bottom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MATHUBALA S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35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820814621321</w:t>
            </w:r>
          </w:p>
        </w:tc>
        <w:tc>
          <w:tcPr>
            <w:tcW w:w="3243" w:type="dxa"/>
            <w:shd w:val="clear" w:color="auto" w:fill="auto"/>
            <w:vAlign w:val="bottom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MOHAMMED NASEEF.M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36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820814621322</w:t>
            </w:r>
          </w:p>
        </w:tc>
        <w:tc>
          <w:tcPr>
            <w:tcW w:w="3243" w:type="dxa"/>
            <w:shd w:val="clear" w:color="auto" w:fill="auto"/>
            <w:vAlign w:val="bottom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MOHAMEED RAFEEQ.A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37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820814621323</w:t>
            </w:r>
          </w:p>
        </w:tc>
        <w:tc>
          <w:tcPr>
            <w:tcW w:w="3243" w:type="dxa"/>
            <w:shd w:val="clear" w:color="auto" w:fill="auto"/>
            <w:vAlign w:val="bottom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MOHANAPRIYA.S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38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820814621324</w:t>
            </w:r>
          </w:p>
        </w:tc>
        <w:tc>
          <w:tcPr>
            <w:tcW w:w="3243" w:type="dxa"/>
            <w:shd w:val="clear" w:color="auto" w:fill="auto"/>
            <w:vAlign w:val="bottom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MURUGAVVEL S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39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820814621325</w:t>
            </w:r>
          </w:p>
        </w:tc>
        <w:tc>
          <w:tcPr>
            <w:tcW w:w="3243" w:type="dxa"/>
            <w:shd w:val="clear" w:color="auto" w:fill="auto"/>
            <w:vAlign w:val="bottom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NANCY PRAVEENA.P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40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820814621326</w:t>
            </w:r>
          </w:p>
        </w:tc>
        <w:tc>
          <w:tcPr>
            <w:tcW w:w="3243" w:type="dxa"/>
            <w:shd w:val="clear" w:color="auto" w:fill="auto"/>
            <w:vAlign w:val="bottom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NIVETHA V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41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820814621327</w:t>
            </w:r>
          </w:p>
        </w:tc>
        <w:tc>
          <w:tcPr>
            <w:tcW w:w="3243" w:type="dxa"/>
            <w:shd w:val="clear" w:color="auto" w:fill="auto"/>
            <w:vAlign w:val="bottom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PRAGATHIESWARAN.P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lastRenderedPageBreak/>
              <w:t>42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820814621328</w:t>
            </w:r>
          </w:p>
        </w:tc>
        <w:tc>
          <w:tcPr>
            <w:tcW w:w="3243" w:type="dxa"/>
            <w:shd w:val="clear" w:color="auto" w:fill="auto"/>
            <w:vAlign w:val="bottom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PUNITHA.M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43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820814621329</w:t>
            </w:r>
          </w:p>
        </w:tc>
        <w:tc>
          <w:tcPr>
            <w:tcW w:w="3243" w:type="dxa"/>
            <w:shd w:val="clear" w:color="auto" w:fill="auto"/>
            <w:vAlign w:val="bottom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RAJALAKSHMI.A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44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820814621330</w:t>
            </w:r>
          </w:p>
        </w:tc>
        <w:tc>
          <w:tcPr>
            <w:tcW w:w="3243" w:type="dxa"/>
            <w:shd w:val="clear" w:color="auto" w:fill="auto"/>
            <w:vAlign w:val="bottom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RAJASRI R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45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820814621331</w:t>
            </w:r>
          </w:p>
        </w:tc>
        <w:tc>
          <w:tcPr>
            <w:tcW w:w="3243" w:type="dxa"/>
            <w:shd w:val="clear" w:color="auto" w:fill="auto"/>
            <w:vAlign w:val="bottom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RAJESHWARI.V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46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820814621332</w:t>
            </w:r>
          </w:p>
        </w:tc>
        <w:tc>
          <w:tcPr>
            <w:tcW w:w="3243" w:type="dxa"/>
            <w:shd w:val="clear" w:color="auto" w:fill="auto"/>
            <w:vAlign w:val="bottom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RAJESHWARI.S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47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820814621333</w:t>
            </w:r>
          </w:p>
        </w:tc>
        <w:tc>
          <w:tcPr>
            <w:tcW w:w="3243" w:type="dxa"/>
            <w:shd w:val="clear" w:color="auto" w:fill="auto"/>
            <w:vAlign w:val="bottom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RAMYA.B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48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820814621334</w:t>
            </w:r>
          </w:p>
        </w:tc>
        <w:tc>
          <w:tcPr>
            <w:tcW w:w="3243" w:type="dxa"/>
            <w:shd w:val="clear" w:color="auto" w:fill="auto"/>
            <w:vAlign w:val="bottom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RAMYA.N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49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820814621335</w:t>
            </w:r>
          </w:p>
        </w:tc>
        <w:tc>
          <w:tcPr>
            <w:tcW w:w="3243" w:type="dxa"/>
            <w:shd w:val="clear" w:color="auto" w:fill="auto"/>
            <w:vAlign w:val="bottom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RAMYA.V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50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820814621336</w:t>
            </w:r>
          </w:p>
        </w:tc>
        <w:tc>
          <w:tcPr>
            <w:tcW w:w="3243" w:type="dxa"/>
            <w:shd w:val="clear" w:color="auto" w:fill="auto"/>
            <w:vAlign w:val="bottom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RENUKADEVI. K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51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820814621337</w:t>
            </w:r>
          </w:p>
        </w:tc>
        <w:tc>
          <w:tcPr>
            <w:tcW w:w="3243" w:type="dxa"/>
            <w:shd w:val="clear" w:color="auto" w:fill="auto"/>
            <w:vAlign w:val="bottom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RUBINAJESRIN NISA H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52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820814621338</w:t>
            </w:r>
          </w:p>
        </w:tc>
        <w:tc>
          <w:tcPr>
            <w:tcW w:w="3243" w:type="dxa"/>
            <w:shd w:val="clear" w:color="auto" w:fill="auto"/>
            <w:vAlign w:val="bottom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SATHYA NARAYANAN.M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53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820814621339</w:t>
            </w:r>
          </w:p>
        </w:tc>
        <w:tc>
          <w:tcPr>
            <w:tcW w:w="3243" w:type="dxa"/>
            <w:shd w:val="clear" w:color="auto" w:fill="auto"/>
            <w:vAlign w:val="bottom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SINDHU.K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54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820814621340</w:t>
            </w:r>
          </w:p>
        </w:tc>
        <w:tc>
          <w:tcPr>
            <w:tcW w:w="3243" w:type="dxa"/>
            <w:shd w:val="clear" w:color="auto" w:fill="auto"/>
            <w:vAlign w:val="bottom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SIVASAKTHI.S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55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820814621341</w:t>
            </w:r>
          </w:p>
        </w:tc>
        <w:tc>
          <w:tcPr>
            <w:tcW w:w="3243" w:type="dxa"/>
            <w:shd w:val="clear" w:color="auto" w:fill="auto"/>
            <w:vAlign w:val="bottom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SOWMIYA K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56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820814621342</w:t>
            </w:r>
          </w:p>
        </w:tc>
        <w:tc>
          <w:tcPr>
            <w:tcW w:w="3243" w:type="dxa"/>
            <w:shd w:val="clear" w:color="auto" w:fill="auto"/>
            <w:vAlign w:val="bottom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SRUTHY.S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57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820814621343</w:t>
            </w:r>
          </w:p>
        </w:tc>
        <w:tc>
          <w:tcPr>
            <w:tcW w:w="3243" w:type="dxa"/>
            <w:shd w:val="clear" w:color="auto" w:fill="auto"/>
            <w:vAlign w:val="bottom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SUNDARAVALLI.S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58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820814621344</w:t>
            </w:r>
          </w:p>
        </w:tc>
        <w:tc>
          <w:tcPr>
            <w:tcW w:w="3243" w:type="dxa"/>
            <w:shd w:val="clear" w:color="auto" w:fill="auto"/>
            <w:vAlign w:val="bottom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SUVETHA R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59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820814621345</w:t>
            </w:r>
          </w:p>
        </w:tc>
        <w:tc>
          <w:tcPr>
            <w:tcW w:w="3243" w:type="dxa"/>
            <w:shd w:val="clear" w:color="auto" w:fill="auto"/>
            <w:vAlign w:val="bottom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TAMILSELVI.M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60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820814621346</w:t>
            </w:r>
          </w:p>
        </w:tc>
        <w:tc>
          <w:tcPr>
            <w:tcW w:w="3243" w:type="dxa"/>
            <w:shd w:val="clear" w:color="auto" w:fill="auto"/>
            <w:vAlign w:val="bottom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THILAGAVATHI S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61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820814621347</w:t>
            </w:r>
          </w:p>
        </w:tc>
        <w:tc>
          <w:tcPr>
            <w:tcW w:w="3243" w:type="dxa"/>
            <w:shd w:val="clear" w:color="auto" w:fill="auto"/>
            <w:vAlign w:val="bottom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THIRUKUMARAN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62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820814621348</w:t>
            </w:r>
          </w:p>
        </w:tc>
        <w:tc>
          <w:tcPr>
            <w:tcW w:w="3243" w:type="dxa"/>
            <w:shd w:val="clear" w:color="auto" w:fill="auto"/>
            <w:vAlign w:val="bottom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VAIDHEKI.M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63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820814621349</w:t>
            </w:r>
          </w:p>
        </w:tc>
        <w:tc>
          <w:tcPr>
            <w:tcW w:w="3243" w:type="dxa"/>
            <w:shd w:val="clear" w:color="auto" w:fill="auto"/>
            <w:vAlign w:val="bottom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VANMATHI.S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64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820814621350</w:t>
            </w:r>
          </w:p>
        </w:tc>
        <w:tc>
          <w:tcPr>
            <w:tcW w:w="3243" w:type="dxa"/>
            <w:shd w:val="clear" w:color="auto" w:fill="auto"/>
            <w:vAlign w:val="bottom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VETRISELVI.V</w:t>
            </w:r>
          </w:p>
        </w:tc>
      </w:tr>
      <w:tr w:rsidR="00136662" w:rsidRPr="00136662" w:rsidTr="00136662">
        <w:trPr>
          <w:trHeight w:val="300"/>
        </w:trPr>
        <w:tc>
          <w:tcPr>
            <w:tcW w:w="714" w:type="dxa"/>
            <w:shd w:val="clear" w:color="auto" w:fill="auto"/>
            <w:noWrap/>
            <w:vAlign w:val="bottom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lang w:eastAsia="en-IN"/>
              </w:rPr>
              <w:t>65</w:t>
            </w:r>
          </w:p>
        </w:tc>
        <w:tc>
          <w:tcPr>
            <w:tcW w:w="1656" w:type="dxa"/>
            <w:shd w:val="clear" w:color="auto" w:fill="auto"/>
            <w:hideMark/>
          </w:tcPr>
          <w:p w:rsidR="00136662" w:rsidRPr="00136662" w:rsidRDefault="00136662" w:rsidP="00136662">
            <w:pPr>
              <w:jc w:val="right"/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820814621351</w:t>
            </w:r>
          </w:p>
        </w:tc>
        <w:tc>
          <w:tcPr>
            <w:tcW w:w="3243" w:type="dxa"/>
            <w:shd w:val="clear" w:color="auto" w:fill="auto"/>
            <w:vAlign w:val="bottom"/>
            <w:hideMark/>
          </w:tcPr>
          <w:p w:rsidR="00136662" w:rsidRPr="00136662" w:rsidRDefault="00136662" w:rsidP="00136662">
            <w:pPr>
              <w:rPr>
                <w:rFonts w:ascii="Andalus" w:hAnsi="Andalus" w:cs="Andalus"/>
                <w:color w:val="000000"/>
                <w:szCs w:val="18"/>
                <w:lang w:eastAsia="en-IN"/>
              </w:rPr>
            </w:pPr>
            <w:r w:rsidRPr="00136662">
              <w:rPr>
                <w:rFonts w:ascii="Andalus" w:hAnsi="Andalus" w:cs="Andalus"/>
                <w:color w:val="000000"/>
                <w:szCs w:val="18"/>
                <w:lang w:eastAsia="en-IN"/>
              </w:rPr>
              <w:t>VIGNESHWARI.M</w:t>
            </w:r>
          </w:p>
        </w:tc>
      </w:tr>
      <w:tr w:rsidR="00136662" w:rsidRPr="00136662" w:rsidTr="00136662">
        <w:tblPrEx>
          <w:tblLook w:val="0000"/>
        </w:tblPrEx>
        <w:trPr>
          <w:trHeight w:val="100"/>
        </w:trPr>
        <w:tc>
          <w:tcPr>
            <w:tcW w:w="5613" w:type="dxa"/>
            <w:gridSpan w:val="3"/>
          </w:tcPr>
          <w:p w:rsidR="00136662" w:rsidRPr="00136662" w:rsidRDefault="00136662" w:rsidP="00136662">
            <w:pPr>
              <w:rPr>
                <w:rFonts w:ascii="Andalus" w:hAnsi="Andalus" w:cs="Andalus"/>
              </w:rPr>
            </w:pPr>
          </w:p>
        </w:tc>
      </w:tr>
    </w:tbl>
    <w:p w:rsidR="002251B0" w:rsidRDefault="002251B0" w:rsidP="002251B0">
      <w:pPr>
        <w:pStyle w:val="NoSpacing"/>
        <w:tabs>
          <w:tab w:val="left" w:pos="0"/>
        </w:tabs>
        <w:rPr>
          <w:b/>
          <w:lang w:val="en-GB" w:eastAsia="en-IN"/>
        </w:rPr>
      </w:pPr>
    </w:p>
    <w:p w:rsidR="00FC2275" w:rsidRDefault="00FC2275" w:rsidP="002251B0">
      <w:pPr>
        <w:pStyle w:val="NoSpacing"/>
        <w:tabs>
          <w:tab w:val="left" w:pos="0"/>
        </w:tabs>
        <w:rPr>
          <w:b/>
          <w:lang w:val="en-GB" w:eastAsia="en-IN"/>
        </w:rPr>
      </w:pPr>
    </w:p>
    <w:p w:rsidR="00FC2275" w:rsidRDefault="00FC2275" w:rsidP="002251B0">
      <w:pPr>
        <w:pStyle w:val="NoSpacing"/>
        <w:tabs>
          <w:tab w:val="left" w:pos="0"/>
        </w:tabs>
        <w:rPr>
          <w:b/>
          <w:lang w:val="en-GB" w:eastAsia="en-IN"/>
        </w:rPr>
      </w:pPr>
    </w:p>
    <w:p w:rsidR="00FC2275" w:rsidRPr="00FC2275" w:rsidRDefault="00FC2275" w:rsidP="002251B0">
      <w:pPr>
        <w:pStyle w:val="NoSpacing"/>
        <w:tabs>
          <w:tab w:val="left" w:pos="0"/>
        </w:tabs>
        <w:rPr>
          <w:b/>
          <w:lang w:val="en-GB" w:eastAsia="en-IN"/>
        </w:rPr>
      </w:pPr>
    </w:p>
    <w:p w:rsidR="002251B0" w:rsidRPr="00FC2275" w:rsidRDefault="002251B0" w:rsidP="00226C41">
      <w:pPr>
        <w:pStyle w:val="NoSpacing"/>
        <w:tabs>
          <w:tab w:val="left" w:pos="0"/>
        </w:tabs>
        <w:jc w:val="center"/>
        <w:rPr>
          <w:b/>
          <w:u w:val="single"/>
          <w:lang w:val="en-GB" w:eastAsia="en-IN"/>
        </w:rPr>
      </w:pPr>
    </w:p>
    <w:p w:rsidR="002251B0" w:rsidRPr="00FC2275" w:rsidRDefault="002251B0" w:rsidP="00226C41">
      <w:pPr>
        <w:pStyle w:val="NoSpacing"/>
        <w:tabs>
          <w:tab w:val="left" w:pos="0"/>
        </w:tabs>
        <w:jc w:val="center"/>
        <w:rPr>
          <w:b/>
          <w:u w:val="single"/>
          <w:lang w:val="en-GB" w:eastAsia="en-IN"/>
        </w:rPr>
      </w:pPr>
    </w:p>
    <w:p w:rsidR="002251B0" w:rsidRPr="00FC2275" w:rsidRDefault="002251B0" w:rsidP="00226C41">
      <w:pPr>
        <w:pStyle w:val="NoSpacing"/>
        <w:tabs>
          <w:tab w:val="left" w:pos="0"/>
        </w:tabs>
        <w:jc w:val="center"/>
        <w:rPr>
          <w:b/>
          <w:u w:val="single"/>
          <w:lang w:val="en-GB" w:eastAsia="en-IN"/>
        </w:rPr>
      </w:pPr>
    </w:p>
    <w:p w:rsidR="002251B0" w:rsidRPr="00FC2275" w:rsidRDefault="002251B0" w:rsidP="00226C41">
      <w:pPr>
        <w:pStyle w:val="NoSpacing"/>
        <w:tabs>
          <w:tab w:val="left" w:pos="0"/>
        </w:tabs>
        <w:jc w:val="center"/>
        <w:rPr>
          <w:b/>
          <w:u w:val="single"/>
          <w:lang w:val="en-GB" w:eastAsia="en-IN"/>
        </w:rPr>
      </w:pPr>
    </w:p>
    <w:p w:rsidR="002251B0" w:rsidRPr="00FC2275" w:rsidRDefault="002251B0" w:rsidP="00226C41">
      <w:pPr>
        <w:pStyle w:val="NoSpacing"/>
        <w:tabs>
          <w:tab w:val="left" w:pos="0"/>
        </w:tabs>
        <w:jc w:val="center"/>
        <w:rPr>
          <w:b/>
          <w:u w:val="single"/>
          <w:lang w:val="en-GB" w:eastAsia="en-IN"/>
        </w:rPr>
      </w:pPr>
    </w:p>
    <w:p w:rsidR="002251B0" w:rsidRPr="00FC2275" w:rsidRDefault="002251B0" w:rsidP="00226C41">
      <w:pPr>
        <w:pStyle w:val="NoSpacing"/>
        <w:tabs>
          <w:tab w:val="left" w:pos="0"/>
        </w:tabs>
        <w:jc w:val="center"/>
        <w:rPr>
          <w:b/>
          <w:u w:val="single"/>
          <w:lang w:val="en-GB" w:eastAsia="en-IN"/>
        </w:rPr>
      </w:pPr>
    </w:p>
    <w:p w:rsidR="002251B0" w:rsidRPr="00FC2275" w:rsidRDefault="002251B0" w:rsidP="00226C41">
      <w:pPr>
        <w:pStyle w:val="NoSpacing"/>
        <w:tabs>
          <w:tab w:val="left" w:pos="0"/>
        </w:tabs>
        <w:jc w:val="center"/>
        <w:rPr>
          <w:b/>
          <w:u w:val="single"/>
          <w:lang w:val="en-GB" w:eastAsia="en-IN"/>
        </w:rPr>
      </w:pPr>
    </w:p>
    <w:p w:rsidR="002251B0" w:rsidRPr="00FC2275" w:rsidRDefault="002251B0" w:rsidP="00226C41">
      <w:pPr>
        <w:pStyle w:val="NoSpacing"/>
        <w:tabs>
          <w:tab w:val="left" w:pos="0"/>
        </w:tabs>
        <w:jc w:val="center"/>
        <w:rPr>
          <w:b/>
          <w:u w:val="single"/>
          <w:lang w:val="en-GB" w:eastAsia="en-IN"/>
        </w:rPr>
      </w:pPr>
    </w:p>
    <w:p w:rsidR="002251B0" w:rsidRPr="00FC2275" w:rsidRDefault="002251B0" w:rsidP="00226C41">
      <w:pPr>
        <w:pStyle w:val="NoSpacing"/>
        <w:tabs>
          <w:tab w:val="left" w:pos="0"/>
        </w:tabs>
        <w:jc w:val="center"/>
        <w:rPr>
          <w:b/>
          <w:u w:val="single"/>
          <w:lang w:val="en-GB" w:eastAsia="en-IN"/>
        </w:rPr>
      </w:pPr>
    </w:p>
    <w:p w:rsidR="00FC2275" w:rsidRPr="00FC2275" w:rsidRDefault="00FC2275" w:rsidP="00226C41">
      <w:pPr>
        <w:pStyle w:val="NoSpacing"/>
        <w:tabs>
          <w:tab w:val="left" w:pos="0"/>
        </w:tabs>
        <w:jc w:val="center"/>
        <w:rPr>
          <w:b/>
          <w:u w:val="single"/>
          <w:lang w:val="en-GB" w:eastAsia="en-IN"/>
        </w:rPr>
      </w:pPr>
    </w:p>
    <w:p w:rsidR="00FC2275" w:rsidRPr="00FC2275" w:rsidRDefault="00FC2275" w:rsidP="00226C41">
      <w:pPr>
        <w:pStyle w:val="NoSpacing"/>
        <w:tabs>
          <w:tab w:val="left" w:pos="0"/>
        </w:tabs>
        <w:jc w:val="center"/>
        <w:rPr>
          <w:b/>
          <w:u w:val="single"/>
          <w:lang w:val="en-GB" w:eastAsia="en-IN"/>
        </w:rPr>
      </w:pPr>
    </w:p>
    <w:p w:rsidR="00FC2275" w:rsidRPr="00FC2275" w:rsidRDefault="00FC2275" w:rsidP="00226C41">
      <w:pPr>
        <w:pStyle w:val="NoSpacing"/>
        <w:tabs>
          <w:tab w:val="left" w:pos="0"/>
        </w:tabs>
        <w:jc w:val="center"/>
        <w:rPr>
          <w:b/>
          <w:u w:val="single"/>
          <w:lang w:val="en-GB" w:eastAsia="en-IN"/>
        </w:rPr>
      </w:pPr>
    </w:p>
    <w:p w:rsidR="00FC2275" w:rsidRPr="00FC2275" w:rsidRDefault="00FC2275" w:rsidP="00226C41">
      <w:pPr>
        <w:pStyle w:val="NoSpacing"/>
        <w:tabs>
          <w:tab w:val="left" w:pos="0"/>
        </w:tabs>
        <w:jc w:val="center"/>
        <w:rPr>
          <w:b/>
          <w:u w:val="single"/>
          <w:lang w:val="en-GB" w:eastAsia="en-IN"/>
        </w:rPr>
      </w:pPr>
    </w:p>
    <w:p w:rsidR="00FC2275" w:rsidRPr="00FC2275" w:rsidRDefault="00FC2275" w:rsidP="00226C41">
      <w:pPr>
        <w:pStyle w:val="NoSpacing"/>
        <w:tabs>
          <w:tab w:val="left" w:pos="0"/>
        </w:tabs>
        <w:jc w:val="center"/>
        <w:rPr>
          <w:b/>
          <w:u w:val="single"/>
          <w:lang w:val="en-GB" w:eastAsia="en-IN"/>
        </w:rPr>
      </w:pPr>
    </w:p>
    <w:p w:rsidR="00FC2275" w:rsidRPr="00FC2275" w:rsidRDefault="00FC2275" w:rsidP="00226C41">
      <w:pPr>
        <w:pStyle w:val="NoSpacing"/>
        <w:tabs>
          <w:tab w:val="left" w:pos="0"/>
        </w:tabs>
        <w:jc w:val="center"/>
        <w:rPr>
          <w:b/>
          <w:u w:val="single"/>
          <w:lang w:val="en-GB" w:eastAsia="en-IN"/>
        </w:rPr>
      </w:pPr>
    </w:p>
    <w:p w:rsidR="00FC2275" w:rsidRPr="00FC2275" w:rsidRDefault="00FC2275" w:rsidP="00226C41">
      <w:pPr>
        <w:pStyle w:val="NoSpacing"/>
        <w:tabs>
          <w:tab w:val="left" w:pos="0"/>
        </w:tabs>
        <w:jc w:val="center"/>
        <w:rPr>
          <w:b/>
          <w:u w:val="single"/>
          <w:lang w:val="en-GB" w:eastAsia="en-IN"/>
        </w:rPr>
      </w:pPr>
    </w:p>
    <w:p w:rsidR="00FC2275" w:rsidRPr="00FC2275" w:rsidRDefault="00FC2275" w:rsidP="00226C41">
      <w:pPr>
        <w:pStyle w:val="NoSpacing"/>
        <w:tabs>
          <w:tab w:val="left" w:pos="0"/>
        </w:tabs>
        <w:jc w:val="center"/>
        <w:rPr>
          <w:b/>
          <w:u w:val="single"/>
          <w:lang w:val="en-GB" w:eastAsia="en-IN"/>
        </w:rPr>
      </w:pPr>
    </w:p>
    <w:p w:rsidR="00FC2275" w:rsidRPr="00FC2275" w:rsidRDefault="00FC2275" w:rsidP="00226C41">
      <w:pPr>
        <w:pStyle w:val="NoSpacing"/>
        <w:tabs>
          <w:tab w:val="left" w:pos="0"/>
        </w:tabs>
        <w:jc w:val="center"/>
        <w:rPr>
          <w:b/>
          <w:u w:val="single"/>
          <w:lang w:val="en-GB" w:eastAsia="en-IN"/>
        </w:rPr>
      </w:pPr>
    </w:p>
    <w:p w:rsidR="00FC2275" w:rsidRPr="00FC2275" w:rsidRDefault="00FC2275" w:rsidP="00226C41">
      <w:pPr>
        <w:pStyle w:val="NoSpacing"/>
        <w:tabs>
          <w:tab w:val="left" w:pos="0"/>
        </w:tabs>
        <w:jc w:val="center"/>
        <w:rPr>
          <w:b/>
          <w:u w:val="single"/>
          <w:lang w:val="en-GB" w:eastAsia="en-IN"/>
        </w:rPr>
      </w:pPr>
    </w:p>
    <w:p w:rsidR="00FC2275" w:rsidRPr="00FC2275" w:rsidRDefault="00FC2275" w:rsidP="00226C41">
      <w:pPr>
        <w:pStyle w:val="NoSpacing"/>
        <w:tabs>
          <w:tab w:val="left" w:pos="0"/>
        </w:tabs>
        <w:jc w:val="center"/>
        <w:rPr>
          <w:b/>
          <w:u w:val="single"/>
          <w:lang w:val="en-GB" w:eastAsia="en-IN"/>
        </w:rPr>
      </w:pPr>
    </w:p>
    <w:p w:rsidR="00FC2275" w:rsidRDefault="00FC2275" w:rsidP="00226C41">
      <w:pPr>
        <w:pStyle w:val="NoSpacing"/>
        <w:tabs>
          <w:tab w:val="left" w:pos="0"/>
        </w:tabs>
        <w:jc w:val="center"/>
        <w:rPr>
          <w:b/>
          <w:u w:val="single"/>
          <w:lang w:val="en-GB" w:eastAsia="en-IN"/>
        </w:rPr>
      </w:pPr>
    </w:p>
    <w:p w:rsidR="00136662" w:rsidRDefault="00136662" w:rsidP="00226C41">
      <w:pPr>
        <w:pStyle w:val="NoSpacing"/>
        <w:tabs>
          <w:tab w:val="left" w:pos="0"/>
        </w:tabs>
        <w:jc w:val="center"/>
        <w:rPr>
          <w:b/>
          <w:u w:val="single"/>
          <w:lang w:val="en-GB" w:eastAsia="en-IN"/>
        </w:rPr>
      </w:pPr>
    </w:p>
    <w:p w:rsidR="00136662" w:rsidRDefault="00136662" w:rsidP="00226C41">
      <w:pPr>
        <w:pStyle w:val="NoSpacing"/>
        <w:tabs>
          <w:tab w:val="left" w:pos="0"/>
        </w:tabs>
        <w:jc w:val="center"/>
        <w:rPr>
          <w:b/>
          <w:u w:val="single"/>
          <w:lang w:val="en-GB" w:eastAsia="en-IN"/>
        </w:rPr>
      </w:pPr>
    </w:p>
    <w:p w:rsidR="00136662" w:rsidRDefault="00136662" w:rsidP="00226C41">
      <w:pPr>
        <w:pStyle w:val="NoSpacing"/>
        <w:tabs>
          <w:tab w:val="left" w:pos="0"/>
        </w:tabs>
        <w:jc w:val="center"/>
        <w:rPr>
          <w:b/>
          <w:u w:val="single"/>
          <w:lang w:val="en-GB" w:eastAsia="en-IN"/>
        </w:rPr>
      </w:pPr>
    </w:p>
    <w:p w:rsidR="00136662" w:rsidRDefault="00136662" w:rsidP="00226C41">
      <w:pPr>
        <w:pStyle w:val="NoSpacing"/>
        <w:tabs>
          <w:tab w:val="left" w:pos="0"/>
        </w:tabs>
        <w:jc w:val="center"/>
        <w:rPr>
          <w:b/>
          <w:u w:val="single"/>
          <w:lang w:val="en-GB" w:eastAsia="en-IN"/>
        </w:rPr>
      </w:pPr>
    </w:p>
    <w:p w:rsidR="00136662" w:rsidRPr="00FC2275" w:rsidRDefault="00136662" w:rsidP="00226C41">
      <w:pPr>
        <w:pStyle w:val="NoSpacing"/>
        <w:tabs>
          <w:tab w:val="left" w:pos="0"/>
        </w:tabs>
        <w:jc w:val="center"/>
        <w:rPr>
          <w:b/>
          <w:u w:val="single"/>
          <w:lang w:val="en-GB" w:eastAsia="en-IN"/>
        </w:rPr>
      </w:pPr>
    </w:p>
    <w:p w:rsidR="00FC2275" w:rsidRPr="00FC2275" w:rsidRDefault="00FC2275" w:rsidP="00226C41">
      <w:pPr>
        <w:pStyle w:val="NoSpacing"/>
        <w:tabs>
          <w:tab w:val="left" w:pos="0"/>
        </w:tabs>
        <w:jc w:val="center"/>
        <w:rPr>
          <w:b/>
          <w:u w:val="single"/>
          <w:lang w:val="en-GB" w:eastAsia="en-IN"/>
        </w:rPr>
      </w:pPr>
    </w:p>
    <w:p w:rsidR="00136662" w:rsidRDefault="00136662" w:rsidP="00136662">
      <w:pPr>
        <w:pStyle w:val="NoSpacing"/>
        <w:tabs>
          <w:tab w:val="left" w:pos="0"/>
        </w:tabs>
        <w:rPr>
          <w:b/>
          <w:lang w:val="en-GB" w:eastAsia="en-IN"/>
        </w:rPr>
      </w:pPr>
    </w:p>
    <w:p w:rsidR="00136662" w:rsidRDefault="00136662" w:rsidP="00136662">
      <w:pPr>
        <w:pStyle w:val="NoSpacing"/>
        <w:tabs>
          <w:tab w:val="left" w:pos="0"/>
        </w:tabs>
        <w:rPr>
          <w:b/>
          <w:lang w:val="en-GB" w:eastAsia="en-IN"/>
        </w:rPr>
      </w:pPr>
    </w:p>
    <w:p w:rsidR="00136662" w:rsidRDefault="00136662" w:rsidP="00136662">
      <w:pPr>
        <w:pStyle w:val="NoSpacing"/>
        <w:tabs>
          <w:tab w:val="left" w:pos="0"/>
        </w:tabs>
        <w:rPr>
          <w:b/>
          <w:lang w:val="en-GB" w:eastAsia="en-IN"/>
        </w:rPr>
      </w:pPr>
    </w:p>
    <w:p w:rsidR="00136662" w:rsidRDefault="00136662" w:rsidP="00136662">
      <w:pPr>
        <w:pStyle w:val="NoSpacing"/>
        <w:tabs>
          <w:tab w:val="left" w:pos="0"/>
        </w:tabs>
        <w:rPr>
          <w:b/>
          <w:lang w:val="en-GB" w:eastAsia="en-IN"/>
        </w:rPr>
      </w:pPr>
    </w:p>
    <w:p w:rsidR="00136662" w:rsidRDefault="00136662" w:rsidP="00136662">
      <w:pPr>
        <w:pStyle w:val="NoSpacing"/>
        <w:tabs>
          <w:tab w:val="left" w:pos="0"/>
        </w:tabs>
        <w:rPr>
          <w:b/>
          <w:lang w:val="en-GB" w:eastAsia="en-IN"/>
        </w:rPr>
      </w:pPr>
    </w:p>
    <w:p w:rsidR="00136662" w:rsidRDefault="00136662" w:rsidP="00136662">
      <w:pPr>
        <w:pStyle w:val="NoSpacing"/>
        <w:tabs>
          <w:tab w:val="left" w:pos="0"/>
        </w:tabs>
        <w:rPr>
          <w:b/>
          <w:lang w:val="en-GB" w:eastAsia="en-IN"/>
        </w:rPr>
      </w:pPr>
    </w:p>
    <w:p w:rsidR="00136662" w:rsidRDefault="00136662" w:rsidP="00136662">
      <w:pPr>
        <w:pStyle w:val="NoSpacing"/>
        <w:tabs>
          <w:tab w:val="left" w:pos="0"/>
        </w:tabs>
        <w:rPr>
          <w:b/>
          <w:lang w:val="en-GB" w:eastAsia="en-IN"/>
        </w:rPr>
      </w:pPr>
    </w:p>
    <w:p w:rsidR="00136662" w:rsidRDefault="00136662" w:rsidP="00136662">
      <w:pPr>
        <w:pStyle w:val="NoSpacing"/>
        <w:tabs>
          <w:tab w:val="left" w:pos="0"/>
        </w:tabs>
        <w:rPr>
          <w:b/>
          <w:lang w:val="en-GB" w:eastAsia="en-IN"/>
        </w:rPr>
      </w:pPr>
    </w:p>
    <w:p w:rsidR="00136662" w:rsidRDefault="00136662" w:rsidP="00136662">
      <w:pPr>
        <w:pStyle w:val="NoSpacing"/>
        <w:tabs>
          <w:tab w:val="left" w:pos="0"/>
        </w:tabs>
        <w:rPr>
          <w:b/>
          <w:lang w:val="en-GB" w:eastAsia="en-IN"/>
        </w:rPr>
      </w:pPr>
    </w:p>
    <w:p w:rsidR="00136662" w:rsidRDefault="00136662" w:rsidP="00136662">
      <w:pPr>
        <w:pStyle w:val="NoSpacing"/>
        <w:tabs>
          <w:tab w:val="left" w:pos="0"/>
        </w:tabs>
        <w:rPr>
          <w:b/>
          <w:lang w:val="en-GB" w:eastAsia="en-IN"/>
        </w:rPr>
      </w:pPr>
    </w:p>
    <w:p w:rsidR="00136662" w:rsidRDefault="00136662" w:rsidP="00136662">
      <w:pPr>
        <w:pStyle w:val="NoSpacing"/>
        <w:tabs>
          <w:tab w:val="left" w:pos="0"/>
        </w:tabs>
        <w:rPr>
          <w:b/>
          <w:lang w:val="en-GB" w:eastAsia="en-IN"/>
        </w:rPr>
      </w:pPr>
    </w:p>
    <w:p w:rsidR="00136662" w:rsidRDefault="00136662" w:rsidP="00136662">
      <w:pPr>
        <w:pStyle w:val="NoSpacing"/>
        <w:tabs>
          <w:tab w:val="left" w:pos="0"/>
        </w:tabs>
        <w:rPr>
          <w:b/>
          <w:lang w:val="en-GB" w:eastAsia="en-IN"/>
        </w:rPr>
      </w:pPr>
    </w:p>
    <w:p w:rsidR="00136662" w:rsidRDefault="00136662" w:rsidP="00136662">
      <w:pPr>
        <w:pStyle w:val="NoSpacing"/>
        <w:tabs>
          <w:tab w:val="left" w:pos="0"/>
        </w:tabs>
        <w:rPr>
          <w:b/>
          <w:lang w:val="en-GB" w:eastAsia="en-IN"/>
        </w:rPr>
      </w:pPr>
    </w:p>
    <w:p w:rsidR="00136662" w:rsidRDefault="00136662" w:rsidP="00136662">
      <w:pPr>
        <w:pStyle w:val="NoSpacing"/>
        <w:tabs>
          <w:tab w:val="left" w:pos="0"/>
        </w:tabs>
        <w:rPr>
          <w:b/>
          <w:lang w:val="en-GB" w:eastAsia="en-IN"/>
        </w:rPr>
      </w:pPr>
    </w:p>
    <w:p w:rsidR="00136662" w:rsidRDefault="00136662" w:rsidP="00136662">
      <w:pPr>
        <w:pStyle w:val="NoSpacing"/>
        <w:tabs>
          <w:tab w:val="left" w:pos="0"/>
        </w:tabs>
        <w:rPr>
          <w:b/>
          <w:lang w:val="en-GB" w:eastAsia="en-IN"/>
        </w:rPr>
      </w:pPr>
    </w:p>
    <w:p w:rsidR="00136662" w:rsidRDefault="00136662" w:rsidP="00136662">
      <w:pPr>
        <w:pStyle w:val="NoSpacing"/>
        <w:tabs>
          <w:tab w:val="left" w:pos="0"/>
        </w:tabs>
        <w:rPr>
          <w:b/>
          <w:lang w:val="en-GB" w:eastAsia="en-IN"/>
        </w:rPr>
      </w:pPr>
    </w:p>
    <w:p w:rsidR="00136662" w:rsidRPr="00FC2275" w:rsidRDefault="00136662" w:rsidP="00136662">
      <w:pPr>
        <w:pStyle w:val="NoSpacing"/>
        <w:tabs>
          <w:tab w:val="left" w:pos="0"/>
        </w:tabs>
        <w:rPr>
          <w:b/>
          <w:lang w:val="en-GB" w:eastAsia="en-IN"/>
        </w:rPr>
      </w:pPr>
      <w:r w:rsidRPr="00FC2275">
        <w:rPr>
          <w:b/>
          <w:lang w:val="en-GB" w:eastAsia="en-IN"/>
        </w:rPr>
        <w:t>Sub. In charge</w:t>
      </w:r>
      <w:r w:rsidRPr="00FC2275">
        <w:rPr>
          <w:b/>
          <w:lang w:val="en-GB" w:eastAsia="en-IN"/>
        </w:rPr>
        <w:tab/>
      </w:r>
      <w:r w:rsidRPr="00FC2275">
        <w:rPr>
          <w:b/>
          <w:lang w:val="en-GB" w:eastAsia="en-IN"/>
        </w:rPr>
        <w:tab/>
      </w:r>
      <w:r w:rsidRPr="00FC2275">
        <w:rPr>
          <w:b/>
          <w:lang w:val="en-GB" w:eastAsia="en-IN"/>
        </w:rPr>
        <w:tab/>
        <w:t>Class Coordinator</w:t>
      </w:r>
      <w:r w:rsidRPr="00FC2275">
        <w:rPr>
          <w:b/>
          <w:lang w:val="en-GB" w:eastAsia="en-IN"/>
        </w:rPr>
        <w:tab/>
      </w:r>
      <w:r w:rsidRPr="00FC2275">
        <w:rPr>
          <w:b/>
          <w:lang w:val="en-GB" w:eastAsia="en-IN"/>
        </w:rPr>
        <w:tab/>
      </w:r>
      <w:r w:rsidRPr="00FC2275">
        <w:rPr>
          <w:b/>
          <w:lang w:val="en-GB" w:eastAsia="en-IN"/>
        </w:rPr>
        <w:tab/>
      </w:r>
      <w:r w:rsidRPr="00FC2275">
        <w:rPr>
          <w:b/>
          <w:lang w:val="en-GB" w:eastAsia="en-IN"/>
        </w:rPr>
        <w:tab/>
        <w:t>HOD</w:t>
      </w:r>
      <w:r w:rsidRPr="00FC2275">
        <w:rPr>
          <w:b/>
          <w:lang w:val="en-GB" w:eastAsia="en-IN"/>
        </w:rPr>
        <w:tab/>
      </w:r>
      <w:r w:rsidRPr="00FC2275">
        <w:rPr>
          <w:b/>
          <w:lang w:val="en-GB" w:eastAsia="en-IN"/>
        </w:rPr>
        <w:tab/>
      </w:r>
      <w:r w:rsidRPr="00FC2275">
        <w:rPr>
          <w:b/>
          <w:lang w:val="en-GB" w:eastAsia="en-IN"/>
        </w:rPr>
        <w:tab/>
      </w:r>
      <w:r w:rsidRPr="00FC2275">
        <w:rPr>
          <w:b/>
          <w:lang w:val="en-GB" w:eastAsia="en-IN"/>
        </w:rPr>
        <w:tab/>
      </w:r>
      <w:r w:rsidRPr="00FC2275">
        <w:rPr>
          <w:b/>
          <w:lang w:val="en-GB" w:eastAsia="en-IN"/>
        </w:rPr>
        <w:tab/>
      </w:r>
    </w:p>
    <w:p w:rsidR="00136662" w:rsidRPr="00FC2275" w:rsidRDefault="00136662" w:rsidP="00136662">
      <w:pPr>
        <w:pStyle w:val="NoSpacing"/>
        <w:tabs>
          <w:tab w:val="left" w:pos="0"/>
        </w:tabs>
        <w:jc w:val="center"/>
        <w:rPr>
          <w:b/>
          <w:u w:val="single"/>
          <w:lang w:val="en-GB" w:eastAsia="en-IN"/>
        </w:rPr>
      </w:pPr>
    </w:p>
    <w:p w:rsidR="00FC2275" w:rsidRPr="00FC2275" w:rsidRDefault="00FC2275" w:rsidP="00226C41">
      <w:pPr>
        <w:pStyle w:val="NoSpacing"/>
        <w:tabs>
          <w:tab w:val="left" w:pos="0"/>
        </w:tabs>
        <w:jc w:val="center"/>
        <w:rPr>
          <w:b/>
          <w:u w:val="single"/>
          <w:lang w:val="en-GB" w:eastAsia="en-IN"/>
        </w:rPr>
      </w:pPr>
    </w:p>
    <w:p w:rsidR="00226C41" w:rsidRPr="00FC2275" w:rsidRDefault="00226C41" w:rsidP="00226C41">
      <w:pPr>
        <w:pStyle w:val="NoSpacing"/>
        <w:tabs>
          <w:tab w:val="left" w:pos="0"/>
        </w:tabs>
        <w:jc w:val="center"/>
        <w:rPr>
          <w:b/>
          <w:u w:val="single"/>
          <w:lang w:val="en-GB" w:eastAsia="en-IN"/>
        </w:rPr>
      </w:pPr>
      <w:r w:rsidRPr="00FC2275">
        <w:rPr>
          <w:b/>
          <w:u w:val="single"/>
          <w:lang w:val="en-GB" w:eastAsia="en-IN"/>
        </w:rPr>
        <w:t xml:space="preserve">E.G.S </w:t>
      </w:r>
      <w:proofErr w:type="spellStart"/>
      <w:r w:rsidRPr="00FC2275">
        <w:rPr>
          <w:b/>
          <w:u w:val="single"/>
          <w:lang w:val="en-GB" w:eastAsia="en-IN"/>
        </w:rPr>
        <w:t>Pillay</w:t>
      </w:r>
      <w:proofErr w:type="spellEnd"/>
      <w:r w:rsidRPr="00FC2275">
        <w:rPr>
          <w:b/>
          <w:u w:val="single"/>
          <w:lang w:val="en-GB" w:eastAsia="en-IN"/>
        </w:rPr>
        <w:t xml:space="preserve"> Engineering College – Nagapattinam</w:t>
      </w:r>
    </w:p>
    <w:p w:rsidR="00226C41" w:rsidRPr="00FC2275" w:rsidRDefault="00226C41" w:rsidP="00226C41">
      <w:pPr>
        <w:pStyle w:val="NoSpacing"/>
        <w:jc w:val="center"/>
        <w:rPr>
          <w:b/>
          <w:u w:val="single"/>
          <w:lang w:val="en-GB" w:eastAsia="en-IN"/>
        </w:rPr>
      </w:pPr>
      <w:r w:rsidRPr="00FC2275">
        <w:rPr>
          <w:b/>
          <w:u w:val="single"/>
          <w:lang w:val="en-GB" w:eastAsia="en-IN"/>
        </w:rPr>
        <w:t>Department of Computer Applications</w:t>
      </w:r>
    </w:p>
    <w:p w:rsidR="00226C41" w:rsidRPr="00FC2275" w:rsidRDefault="00226C41" w:rsidP="00226C41">
      <w:pPr>
        <w:rPr>
          <w:b/>
          <w:u w:val="single"/>
          <w:lang w:val="en-GB" w:eastAsia="en-IN"/>
        </w:rPr>
      </w:pPr>
      <w:r w:rsidRPr="00FC2275">
        <w:rPr>
          <w:b/>
          <w:u w:val="single"/>
          <w:lang w:val="en-GB" w:eastAsia="en-IN"/>
        </w:rPr>
        <w:t>Vision</w:t>
      </w:r>
    </w:p>
    <w:p w:rsidR="00226C41" w:rsidRPr="00FC2275" w:rsidRDefault="00226C41" w:rsidP="00226C41">
      <w:pPr>
        <w:pStyle w:val="NoSpacing"/>
        <w:rPr>
          <w:lang w:val="en-GB" w:eastAsia="en-IN"/>
        </w:rPr>
      </w:pPr>
      <w:r w:rsidRPr="00FC2275">
        <w:tab/>
      </w:r>
      <w:r w:rsidRPr="00FC2275">
        <w:rPr>
          <w:lang w:val="en-GB" w:eastAsia="en-IN"/>
        </w:rPr>
        <w:t xml:space="preserve">Our vision is to produce eminent software professionals with innovative thinking </w:t>
      </w:r>
      <w:r w:rsidRPr="00FC2275">
        <w:rPr>
          <w:lang w:val="en-GB" w:eastAsia="en-IN"/>
        </w:rPr>
        <w:tab/>
        <w:t xml:space="preserve">in the field of Computer science and uplift the socio-economic status along with social responsibility. </w:t>
      </w:r>
    </w:p>
    <w:p w:rsidR="00226C41" w:rsidRPr="00FC2275" w:rsidRDefault="00226C41" w:rsidP="00226C41">
      <w:pPr>
        <w:pStyle w:val="NoSpacing"/>
        <w:tabs>
          <w:tab w:val="left" w:pos="0"/>
        </w:tabs>
        <w:rPr>
          <w:b/>
          <w:u w:val="single"/>
          <w:lang w:val="en-GB" w:eastAsia="en-IN"/>
        </w:rPr>
      </w:pPr>
      <w:r w:rsidRPr="00FC2275">
        <w:rPr>
          <w:b/>
          <w:u w:val="single"/>
          <w:lang w:val="en-GB" w:eastAsia="en-IN"/>
        </w:rPr>
        <w:t>Mission</w:t>
      </w:r>
    </w:p>
    <w:p w:rsidR="00226C41" w:rsidRPr="00FC2275" w:rsidRDefault="00226C41" w:rsidP="00226C41">
      <w:pPr>
        <w:pStyle w:val="NoSpacing"/>
        <w:ind w:firstLine="720"/>
        <w:rPr>
          <w:lang w:val="en-GB" w:eastAsia="en-IN"/>
        </w:rPr>
      </w:pPr>
      <w:r w:rsidRPr="00FC2275">
        <w:rPr>
          <w:lang w:val="en-GB" w:eastAsia="en-IN"/>
        </w:rPr>
        <w:lastRenderedPageBreak/>
        <w:t>The department of computer applications focuses on making industry ready IT professionals and entrepreneurs by imparting quality computer education and inspiring continuing education along with interpersonal skills.</w:t>
      </w:r>
    </w:p>
    <w:p w:rsidR="00226C41" w:rsidRPr="00FC2275" w:rsidRDefault="00226C41" w:rsidP="00226C41">
      <w:pPr>
        <w:pStyle w:val="NoSpacing"/>
        <w:rPr>
          <w:b/>
          <w:u w:val="single"/>
          <w:lang w:val="en-GB" w:eastAsia="en-IN"/>
        </w:rPr>
      </w:pPr>
      <w:r w:rsidRPr="00FC2275">
        <w:rPr>
          <w:b/>
          <w:u w:val="single"/>
          <w:lang w:val="en-GB" w:eastAsia="en-IN"/>
        </w:rPr>
        <w:t>Programme Educational Objectives (PEOs)</w:t>
      </w:r>
    </w:p>
    <w:p w:rsidR="00226C41" w:rsidRPr="00FC2275" w:rsidRDefault="00226C41" w:rsidP="00226C41">
      <w:pPr>
        <w:numPr>
          <w:ilvl w:val="0"/>
          <w:numId w:val="40"/>
        </w:numPr>
        <w:tabs>
          <w:tab w:val="left" w:pos="90"/>
        </w:tabs>
        <w:spacing w:before="100" w:beforeAutospacing="1" w:after="100" w:afterAutospacing="1" w:line="360" w:lineRule="auto"/>
        <w:ind w:left="0"/>
        <w:jc w:val="both"/>
        <w:rPr>
          <w:lang w:val="en-GB" w:eastAsia="en-IN"/>
        </w:rPr>
      </w:pPr>
      <w:r w:rsidRPr="00FC2275">
        <w:rPr>
          <w:b/>
          <w:bCs/>
          <w:iCs/>
          <w:lang w:val="en-GB" w:eastAsia="en-IN"/>
        </w:rPr>
        <w:t>Preparation:</w:t>
      </w:r>
      <w:r w:rsidRPr="00FC2275">
        <w:rPr>
          <w:lang w:val="en-GB" w:eastAsia="en-IN"/>
        </w:rPr>
        <w:t xml:space="preserve"> To prepare the students with required mathematical, managerial and computing knowledge for a successful career meeting the requirements of Industry</w:t>
      </w:r>
      <w:r w:rsidRPr="00FC2275">
        <w:rPr>
          <w:b/>
          <w:bCs/>
          <w:iCs/>
          <w:lang w:val="en-GB" w:eastAsia="en-IN"/>
        </w:rPr>
        <w:t>.</w:t>
      </w:r>
    </w:p>
    <w:p w:rsidR="00226C41" w:rsidRPr="00FC2275" w:rsidRDefault="00226C41" w:rsidP="00226C41">
      <w:pPr>
        <w:numPr>
          <w:ilvl w:val="0"/>
          <w:numId w:val="40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/>
        <w:jc w:val="both"/>
        <w:rPr>
          <w:lang w:val="en-GB" w:eastAsia="en-IN"/>
        </w:rPr>
      </w:pPr>
      <w:r w:rsidRPr="00FC2275">
        <w:rPr>
          <w:b/>
          <w:bCs/>
          <w:iCs/>
          <w:lang w:val="en-GB" w:eastAsia="en-IN"/>
        </w:rPr>
        <w:t>Core Competence:</w:t>
      </w:r>
      <w:r w:rsidRPr="00FC2275">
        <w:rPr>
          <w:lang w:val="en-GB" w:eastAsia="en-IN"/>
        </w:rPr>
        <w:t xml:space="preserve"> To provide students with a strong foundation in the computing and computer applications fundamentals necessary to formulate, analyze, solve and test the software solutions.</w:t>
      </w:r>
    </w:p>
    <w:p w:rsidR="00226C41" w:rsidRPr="00FC2275" w:rsidRDefault="00226C41" w:rsidP="00226C41">
      <w:pPr>
        <w:numPr>
          <w:ilvl w:val="0"/>
          <w:numId w:val="40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0"/>
        <w:jc w:val="both"/>
        <w:rPr>
          <w:lang w:val="en-GB" w:eastAsia="en-IN"/>
        </w:rPr>
      </w:pPr>
      <w:r w:rsidRPr="00FC2275">
        <w:rPr>
          <w:b/>
          <w:bCs/>
          <w:iCs/>
          <w:lang w:val="en-GB" w:eastAsia="en-IN"/>
        </w:rPr>
        <w:t>Breadth:</w:t>
      </w:r>
      <w:r w:rsidRPr="00FC2275">
        <w:rPr>
          <w:lang w:val="en-GB" w:eastAsia="en-IN"/>
        </w:rPr>
        <w:t xml:space="preserve"> To develop an ability to analyze the requirements, understand the technical specifications, design, </w:t>
      </w:r>
      <w:proofErr w:type="gramStart"/>
      <w:r w:rsidRPr="00FC2275">
        <w:rPr>
          <w:lang w:val="en-GB" w:eastAsia="en-IN"/>
        </w:rPr>
        <w:t>test</w:t>
      </w:r>
      <w:proofErr w:type="gramEnd"/>
      <w:r w:rsidRPr="00FC2275">
        <w:rPr>
          <w:lang w:val="en-GB" w:eastAsia="en-IN"/>
        </w:rPr>
        <w:t xml:space="preserve"> and document the relevant software to provide novel engineering solutions.</w:t>
      </w:r>
    </w:p>
    <w:p w:rsidR="00226C41" w:rsidRPr="00FC2275" w:rsidRDefault="00226C41" w:rsidP="00226C41">
      <w:pPr>
        <w:numPr>
          <w:ilvl w:val="0"/>
          <w:numId w:val="40"/>
        </w:numPr>
        <w:tabs>
          <w:tab w:val="left" w:pos="0"/>
        </w:tabs>
        <w:spacing w:before="100" w:beforeAutospacing="1" w:after="100" w:afterAutospacing="1" w:line="360" w:lineRule="auto"/>
        <w:ind w:left="0"/>
        <w:jc w:val="both"/>
        <w:rPr>
          <w:lang w:val="en-GB" w:eastAsia="en-IN"/>
        </w:rPr>
      </w:pPr>
      <w:r w:rsidRPr="00FC2275">
        <w:rPr>
          <w:b/>
          <w:bCs/>
          <w:iCs/>
          <w:lang w:val="en-GB" w:eastAsia="en-IN"/>
        </w:rPr>
        <w:t>Professionalism:</w:t>
      </w:r>
      <w:r w:rsidRPr="00FC2275">
        <w:rPr>
          <w:lang w:val="en-GB" w:eastAsia="en-IN"/>
        </w:rPr>
        <w:t xml:space="preserve"> To inculcate in students professional and ethical attitude, effective communication skills, leadership, teamwork skills, multidisciplinary approach and an ability to relate engineering issues to broader social context.</w:t>
      </w:r>
    </w:p>
    <w:p w:rsidR="00226C41" w:rsidRPr="00FC2275" w:rsidRDefault="00226C41" w:rsidP="00226C41">
      <w:pPr>
        <w:numPr>
          <w:ilvl w:val="0"/>
          <w:numId w:val="40"/>
        </w:numPr>
        <w:shd w:val="clear" w:color="auto" w:fill="FFFFFF"/>
        <w:tabs>
          <w:tab w:val="left" w:pos="0"/>
        </w:tabs>
        <w:spacing w:before="100" w:beforeAutospacing="1" w:after="100" w:afterAutospacing="1"/>
        <w:ind w:left="0"/>
        <w:jc w:val="both"/>
        <w:rPr>
          <w:b/>
          <w:color w:val="000000"/>
          <w:u w:val="single"/>
          <w:lang w:eastAsia="en-IN"/>
        </w:rPr>
      </w:pPr>
      <w:r w:rsidRPr="00FC2275">
        <w:rPr>
          <w:b/>
          <w:bCs/>
          <w:iCs/>
          <w:lang w:val="en-GB" w:eastAsia="en-IN"/>
        </w:rPr>
        <w:t>Learning Environment:</w:t>
      </w:r>
      <w:r w:rsidRPr="00FC2275">
        <w:rPr>
          <w:lang w:val="en-GB" w:eastAsia="en-IN"/>
        </w:rPr>
        <w:t xml:space="preserve"> To create awareness and prepare the students to engage in life-long learning and to remain up to date in their profession.</w:t>
      </w:r>
    </w:p>
    <w:p w:rsidR="00226C41" w:rsidRPr="00FC2275" w:rsidRDefault="00226C41" w:rsidP="00226C41">
      <w:pPr>
        <w:shd w:val="clear" w:color="auto" w:fill="FFFFFF"/>
        <w:spacing w:before="100" w:beforeAutospacing="1" w:after="100" w:afterAutospacing="1"/>
        <w:jc w:val="both"/>
        <w:rPr>
          <w:b/>
          <w:color w:val="000000"/>
          <w:u w:val="single"/>
          <w:lang w:eastAsia="en-IN"/>
        </w:rPr>
      </w:pPr>
      <w:proofErr w:type="spellStart"/>
      <w:r w:rsidRPr="00FC2275">
        <w:rPr>
          <w:b/>
          <w:color w:val="000000"/>
          <w:u w:val="single"/>
          <w:lang w:eastAsia="en-IN"/>
        </w:rPr>
        <w:t>Programme</w:t>
      </w:r>
      <w:proofErr w:type="spellEnd"/>
      <w:r w:rsidRPr="00FC2275">
        <w:rPr>
          <w:b/>
          <w:color w:val="000000"/>
          <w:u w:val="single"/>
          <w:lang w:eastAsia="en-IN"/>
        </w:rPr>
        <w:t xml:space="preserve"> Outcomes (POs)</w:t>
      </w:r>
    </w:p>
    <w:p w:rsidR="00226C41" w:rsidRPr="00FC2275" w:rsidRDefault="00226C41" w:rsidP="00226C41">
      <w:pPr>
        <w:numPr>
          <w:ilvl w:val="0"/>
          <w:numId w:val="41"/>
        </w:numPr>
        <w:shd w:val="clear" w:color="auto" w:fill="FFFFFF"/>
        <w:tabs>
          <w:tab w:val="clear" w:pos="810"/>
          <w:tab w:val="num" w:pos="0"/>
        </w:tabs>
        <w:spacing w:before="100" w:beforeAutospacing="1" w:after="100" w:afterAutospacing="1" w:line="360" w:lineRule="auto"/>
        <w:ind w:left="0"/>
        <w:jc w:val="both"/>
        <w:rPr>
          <w:color w:val="000000"/>
        </w:rPr>
      </w:pPr>
      <w:r w:rsidRPr="00FC2275">
        <w:rPr>
          <w:color w:val="000000"/>
        </w:rPr>
        <w:t>Understand and Apply mathematical foundation, computing and domain knowledge for the conceptualization of computing model of problems.</w:t>
      </w:r>
    </w:p>
    <w:p w:rsidR="00226C41" w:rsidRPr="00FC2275" w:rsidRDefault="00226C41" w:rsidP="00226C41">
      <w:pPr>
        <w:numPr>
          <w:ilvl w:val="0"/>
          <w:numId w:val="41"/>
        </w:numPr>
        <w:shd w:val="clear" w:color="auto" w:fill="FFFFFF"/>
        <w:tabs>
          <w:tab w:val="left" w:pos="0"/>
        </w:tabs>
        <w:spacing w:before="100" w:beforeAutospacing="1" w:after="100" w:afterAutospacing="1" w:line="360" w:lineRule="auto"/>
        <w:ind w:left="0"/>
        <w:jc w:val="both"/>
        <w:rPr>
          <w:color w:val="000000"/>
        </w:rPr>
      </w:pPr>
      <w:r w:rsidRPr="00FC2275">
        <w:rPr>
          <w:color w:val="000000"/>
        </w:rPr>
        <w:t xml:space="preserve">An ability to analyze a problem and to identify the computing requirements, design, implement and evaluate computer-based system, components </w:t>
      </w:r>
      <w:r w:rsidRPr="00FC2275">
        <w:t>and processes to meet the specific needs of applications</w:t>
      </w:r>
      <w:r w:rsidRPr="00FC2275">
        <w:rPr>
          <w:color w:val="000000"/>
        </w:rPr>
        <w:t>.</w:t>
      </w:r>
    </w:p>
    <w:p w:rsidR="00226C41" w:rsidRPr="00FC2275" w:rsidRDefault="00226C41" w:rsidP="00226C41">
      <w:pPr>
        <w:pStyle w:val="ListParagraph"/>
        <w:numPr>
          <w:ilvl w:val="0"/>
          <w:numId w:val="41"/>
        </w:numPr>
        <w:tabs>
          <w:tab w:val="clear" w:pos="810"/>
          <w:tab w:val="num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2275">
        <w:rPr>
          <w:rFonts w:ascii="Times New Roman" w:hAnsi="Times New Roman"/>
          <w:sz w:val="24"/>
          <w:szCs w:val="24"/>
        </w:rPr>
        <w:t>An ability to design and develop web solutions with necessary graphical user interface.</w:t>
      </w:r>
    </w:p>
    <w:p w:rsidR="00226C41" w:rsidRPr="00FC2275" w:rsidRDefault="00226C41" w:rsidP="00226C41">
      <w:pPr>
        <w:pStyle w:val="ListParagraph"/>
        <w:numPr>
          <w:ilvl w:val="0"/>
          <w:numId w:val="41"/>
        </w:numPr>
        <w:shd w:val="clear" w:color="auto" w:fill="FFFFFF"/>
        <w:tabs>
          <w:tab w:val="clear" w:pos="810"/>
          <w:tab w:val="num" w:pos="0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-613"/>
        <w:jc w:val="both"/>
        <w:rPr>
          <w:rFonts w:ascii="Times New Roman" w:hAnsi="Times New Roman"/>
          <w:sz w:val="24"/>
          <w:szCs w:val="24"/>
        </w:rPr>
      </w:pPr>
      <w:r w:rsidRPr="00FC2275">
        <w:rPr>
          <w:rFonts w:ascii="Times New Roman" w:hAnsi="Times New Roman"/>
          <w:sz w:val="24"/>
          <w:szCs w:val="24"/>
        </w:rPr>
        <w:t>Use Current techniques and tools necessary for complex computing practices.</w:t>
      </w:r>
    </w:p>
    <w:p w:rsidR="00226C41" w:rsidRPr="00FC2275" w:rsidRDefault="00226C41" w:rsidP="00226C41">
      <w:pPr>
        <w:pStyle w:val="ListParagraph"/>
        <w:numPr>
          <w:ilvl w:val="0"/>
          <w:numId w:val="4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2275">
        <w:rPr>
          <w:rFonts w:ascii="Times New Roman" w:hAnsi="Times New Roman"/>
          <w:sz w:val="24"/>
          <w:szCs w:val="24"/>
        </w:rPr>
        <w:t>Understand and commit to cyber regulations and responsibilities in professional computing process.</w:t>
      </w:r>
    </w:p>
    <w:p w:rsidR="00226C41" w:rsidRPr="00FC2275" w:rsidRDefault="00226C41" w:rsidP="00226C41">
      <w:pPr>
        <w:pStyle w:val="ListParagraph"/>
        <w:numPr>
          <w:ilvl w:val="0"/>
          <w:numId w:val="41"/>
        </w:numPr>
        <w:shd w:val="clear" w:color="auto" w:fill="FFFFFF"/>
        <w:tabs>
          <w:tab w:val="clear" w:pos="810"/>
          <w:tab w:val="num" w:pos="0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90"/>
        <w:jc w:val="both"/>
        <w:rPr>
          <w:rFonts w:ascii="Times New Roman" w:hAnsi="Times New Roman"/>
          <w:sz w:val="24"/>
          <w:szCs w:val="24"/>
        </w:rPr>
      </w:pPr>
      <w:r w:rsidRPr="00FC2275">
        <w:rPr>
          <w:rFonts w:ascii="Times New Roman" w:hAnsi="Times New Roman"/>
          <w:sz w:val="24"/>
          <w:szCs w:val="24"/>
        </w:rPr>
        <w:t>Recognize the need for and develop the ability to engage in continuous learning as a computer professional.</w:t>
      </w:r>
    </w:p>
    <w:p w:rsidR="00226C41" w:rsidRPr="00FC2275" w:rsidRDefault="00226C41" w:rsidP="00226C41">
      <w:pPr>
        <w:pStyle w:val="ListParagraph"/>
        <w:numPr>
          <w:ilvl w:val="0"/>
          <w:numId w:val="41"/>
        </w:numPr>
        <w:shd w:val="clear" w:color="auto" w:fill="FFFFFF"/>
        <w:tabs>
          <w:tab w:val="clear" w:pos="810"/>
          <w:tab w:val="num" w:pos="0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0" w:right="-613"/>
        <w:jc w:val="both"/>
        <w:rPr>
          <w:rFonts w:ascii="Times New Roman" w:hAnsi="Times New Roman"/>
          <w:sz w:val="24"/>
          <w:szCs w:val="24"/>
        </w:rPr>
      </w:pPr>
      <w:r w:rsidRPr="00FC2275">
        <w:rPr>
          <w:rFonts w:ascii="Times New Roman" w:hAnsi="Times New Roman"/>
          <w:sz w:val="24"/>
          <w:szCs w:val="24"/>
        </w:rPr>
        <w:t>Understand the methodologies of testing the application software.</w:t>
      </w:r>
    </w:p>
    <w:p w:rsidR="00226C41" w:rsidRPr="00FC2275" w:rsidRDefault="00226C41" w:rsidP="00226C41">
      <w:pPr>
        <w:numPr>
          <w:ilvl w:val="0"/>
          <w:numId w:val="41"/>
        </w:numPr>
        <w:shd w:val="clear" w:color="auto" w:fill="FFFFFF"/>
        <w:tabs>
          <w:tab w:val="clear" w:pos="810"/>
          <w:tab w:val="num" w:pos="0"/>
        </w:tabs>
        <w:spacing w:before="100" w:beforeAutospacing="1" w:after="100" w:afterAutospacing="1" w:line="360" w:lineRule="auto"/>
        <w:ind w:left="0"/>
        <w:jc w:val="both"/>
        <w:rPr>
          <w:color w:val="000000"/>
        </w:rPr>
      </w:pPr>
      <w:r w:rsidRPr="00FC2275">
        <w:rPr>
          <w:color w:val="000000"/>
        </w:rPr>
        <w:t>Understand the management principles with computing knowledge to carryout live projects.</w:t>
      </w:r>
    </w:p>
    <w:p w:rsidR="00226C41" w:rsidRPr="00FC2275" w:rsidRDefault="00226C41" w:rsidP="00226C41">
      <w:pPr>
        <w:numPr>
          <w:ilvl w:val="0"/>
          <w:numId w:val="41"/>
        </w:numPr>
        <w:shd w:val="clear" w:color="auto" w:fill="FFFFFF"/>
        <w:tabs>
          <w:tab w:val="clear" w:pos="810"/>
          <w:tab w:val="num" w:pos="0"/>
        </w:tabs>
        <w:spacing w:before="100" w:beforeAutospacing="1" w:after="100" w:afterAutospacing="1" w:line="360" w:lineRule="auto"/>
        <w:ind w:left="0"/>
        <w:jc w:val="both"/>
        <w:rPr>
          <w:color w:val="000000"/>
        </w:rPr>
      </w:pPr>
      <w:r w:rsidRPr="00FC2275">
        <w:rPr>
          <w:color w:val="000000"/>
        </w:rPr>
        <w:t>Communicate effectively with the computing community as well as society.</w:t>
      </w:r>
    </w:p>
    <w:p w:rsidR="00226C41" w:rsidRPr="00FC2275" w:rsidRDefault="00226C41" w:rsidP="00226C41">
      <w:pPr>
        <w:numPr>
          <w:ilvl w:val="0"/>
          <w:numId w:val="41"/>
        </w:numPr>
        <w:shd w:val="clear" w:color="auto" w:fill="FFFFFF"/>
        <w:tabs>
          <w:tab w:val="clear" w:pos="810"/>
          <w:tab w:val="num" w:pos="0"/>
        </w:tabs>
        <w:spacing w:before="100" w:beforeAutospacing="1" w:after="100" w:afterAutospacing="1" w:line="360" w:lineRule="auto"/>
        <w:ind w:left="0"/>
        <w:jc w:val="both"/>
      </w:pPr>
      <w:r w:rsidRPr="00FC2275">
        <w:rPr>
          <w:color w:val="000000"/>
        </w:rPr>
        <w:t>Function effectively in a team to accomplish a common goal.</w:t>
      </w:r>
    </w:p>
    <w:p w:rsidR="00FB30B0" w:rsidRPr="00FC2275" w:rsidRDefault="00226C41" w:rsidP="00FB30B0">
      <w:pPr>
        <w:numPr>
          <w:ilvl w:val="0"/>
          <w:numId w:val="41"/>
        </w:numPr>
        <w:shd w:val="clear" w:color="auto" w:fill="FFFFFF"/>
        <w:tabs>
          <w:tab w:val="clear" w:pos="810"/>
          <w:tab w:val="num" w:pos="0"/>
        </w:tabs>
        <w:spacing w:before="100" w:beforeAutospacing="1" w:after="100" w:afterAutospacing="1" w:line="360" w:lineRule="auto"/>
        <w:ind w:left="0"/>
        <w:jc w:val="both"/>
      </w:pPr>
      <w:r w:rsidRPr="00FC2275">
        <w:rPr>
          <w:color w:val="000000"/>
        </w:rPr>
        <w:t>An ability to think creatively with an attitude for research and development.</w:t>
      </w:r>
    </w:p>
    <w:p w:rsidR="00226C41" w:rsidRPr="00FC2275" w:rsidRDefault="00226C41" w:rsidP="00FB30B0">
      <w:pPr>
        <w:numPr>
          <w:ilvl w:val="0"/>
          <w:numId w:val="41"/>
        </w:numPr>
        <w:shd w:val="clear" w:color="auto" w:fill="FFFFFF"/>
        <w:tabs>
          <w:tab w:val="clear" w:pos="810"/>
          <w:tab w:val="num" w:pos="0"/>
        </w:tabs>
        <w:spacing w:before="100" w:beforeAutospacing="1" w:after="100" w:afterAutospacing="1" w:line="360" w:lineRule="auto"/>
        <w:ind w:left="0"/>
        <w:jc w:val="both"/>
      </w:pPr>
      <w:r w:rsidRPr="00FC2275">
        <w:rPr>
          <w:color w:val="000000"/>
        </w:rPr>
        <w:t>Expertise in developing application software and associated documentation.</w:t>
      </w:r>
    </w:p>
    <w:sectPr w:rsidR="00226C41" w:rsidRPr="00FC2275" w:rsidSect="009325E8">
      <w:pgSz w:w="11907" w:h="16839" w:code="9"/>
      <w:pgMar w:top="720" w:right="9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atha">
    <w:panose1 w:val="020B07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087"/>
    <w:multiLevelType w:val="hybridMultilevel"/>
    <w:tmpl w:val="00007B44"/>
    <w:lvl w:ilvl="0" w:tplc="00005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65F"/>
    <w:multiLevelType w:val="hybridMultilevel"/>
    <w:tmpl w:val="00001850"/>
    <w:lvl w:ilvl="0" w:tplc="00002B0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4A6222"/>
    <w:multiLevelType w:val="multilevel"/>
    <w:tmpl w:val="101C77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B00F4"/>
    <w:multiLevelType w:val="multilevel"/>
    <w:tmpl w:val="7E306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B17F65"/>
    <w:multiLevelType w:val="hybridMultilevel"/>
    <w:tmpl w:val="22544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E5E25"/>
    <w:multiLevelType w:val="multilevel"/>
    <w:tmpl w:val="EC98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D115AF"/>
    <w:multiLevelType w:val="multilevel"/>
    <w:tmpl w:val="2E5872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CA6B56"/>
    <w:multiLevelType w:val="hybridMultilevel"/>
    <w:tmpl w:val="7F208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F23DC3"/>
    <w:multiLevelType w:val="hybridMultilevel"/>
    <w:tmpl w:val="D8A005F4"/>
    <w:lvl w:ilvl="0" w:tplc="9EF0F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F02E0C"/>
    <w:multiLevelType w:val="multilevel"/>
    <w:tmpl w:val="78A2781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6302D4"/>
    <w:multiLevelType w:val="multilevel"/>
    <w:tmpl w:val="3A485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902157"/>
    <w:multiLevelType w:val="multilevel"/>
    <w:tmpl w:val="69E85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C84A28"/>
    <w:multiLevelType w:val="multilevel"/>
    <w:tmpl w:val="4C9EB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466556"/>
    <w:multiLevelType w:val="multilevel"/>
    <w:tmpl w:val="7E9C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1B9901C7"/>
    <w:multiLevelType w:val="multilevel"/>
    <w:tmpl w:val="ABB0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D310B1D"/>
    <w:multiLevelType w:val="multilevel"/>
    <w:tmpl w:val="204C788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0174B64"/>
    <w:multiLevelType w:val="hybridMultilevel"/>
    <w:tmpl w:val="F91C4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B72DE6"/>
    <w:multiLevelType w:val="hybridMultilevel"/>
    <w:tmpl w:val="216A50A4"/>
    <w:lvl w:ilvl="0" w:tplc="1102BA4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44F12DE"/>
    <w:multiLevelType w:val="multilevel"/>
    <w:tmpl w:val="13086F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A64E48"/>
    <w:multiLevelType w:val="multilevel"/>
    <w:tmpl w:val="D5B89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852A39"/>
    <w:multiLevelType w:val="multilevel"/>
    <w:tmpl w:val="F520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9F5677"/>
    <w:multiLevelType w:val="multilevel"/>
    <w:tmpl w:val="CC988BE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474619"/>
    <w:multiLevelType w:val="multilevel"/>
    <w:tmpl w:val="7E9C8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3EE22E81"/>
    <w:multiLevelType w:val="multilevel"/>
    <w:tmpl w:val="7DE8A44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FC04DB"/>
    <w:multiLevelType w:val="hybridMultilevel"/>
    <w:tmpl w:val="F0FE0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7317EE"/>
    <w:multiLevelType w:val="multilevel"/>
    <w:tmpl w:val="53706326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695E45"/>
    <w:multiLevelType w:val="multilevel"/>
    <w:tmpl w:val="95C2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82029A"/>
    <w:multiLevelType w:val="hybridMultilevel"/>
    <w:tmpl w:val="F1805AB8"/>
    <w:lvl w:ilvl="0" w:tplc="211C7DDC"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BD4BA2"/>
    <w:multiLevelType w:val="multilevel"/>
    <w:tmpl w:val="7B087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532865"/>
    <w:multiLevelType w:val="multilevel"/>
    <w:tmpl w:val="4653286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602AC0"/>
    <w:multiLevelType w:val="multilevel"/>
    <w:tmpl w:val="896A08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204572"/>
    <w:multiLevelType w:val="hybridMultilevel"/>
    <w:tmpl w:val="FF840DA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AB1933"/>
    <w:multiLevelType w:val="hybridMultilevel"/>
    <w:tmpl w:val="3AF8A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C40025"/>
    <w:multiLevelType w:val="multilevel"/>
    <w:tmpl w:val="66DE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C66576"/>
    <w:multiLevelType w:val="multilevel"/>
    <w:tmpl w:val="3EB2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F07060"/>
    <w:multiLevelType w:val="multilevel"/>
    <w:tmpl w:val="D5D606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4F263D"/>
    <w:multiLevelType w:val="multilevel"/>
    <w:tmpl w:val="4F3C0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696977"/>
    <w:multiLevelType w:val="multilevel"/>
    <w:tmpl w:val="6069697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7D163C"/>
    <w:multiLevelType w:val="multilevel"/>
    <w:tmpl w:val="5224B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424642"/>
    <w:multiLevelType w:val="hybridMultilevel"/>
    <w:tmpl w:val="355C7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8D5F62"/>
    <w:multiLevelType w:val="multilevel"/>
    <w:tmpl w:val="DCE4D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8D3C6E"/>
    <w:multiLevelType w:val="multilevel"/>
    <w:tmpl w:val="FD6A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FE3023"/>
    <w:multiLevelType w:val="multilevel"/>
    <w:tmpl w:val="DDAE0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1E49D1"/>
    <w:multiLevelType w:val="multilevel"/>
    <w:tmpl w:val="42E0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346A54"/>
    <w:multiLevelType w:val="hybridMultilevel"/>
    <w:tmpl w:val="CFEC44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386F53"/>
    <w:multiLevelType w:val="hybridMultilevel"/>
    <w:tmpl w:val="37AE9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A77E50"/>
    <w:multiLevelType w:val="multilevel"/>
    <w:tmpl w:val="2954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00071E"/>
    <w:multiLevelType w:val="hybridMultilevel"/>
    <w:tmpl w:val="7CD45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7E69034">
      <w:start w:val="1"/>
      <w:numFmt w:val="decimal"/>
      <w:lvlText w:val="(%3)"/>
      <w:lvlJc w:val="left"/>
      <w:pPr>
        <w:ind w:left="2340" w:hanging="360"/>
      </w:pPr>
      <w:rPr>
        <w:rFonts w:ascii="Arial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39"/>
  </w:num>
  <w:num w:numId="4">
    <w:abstractNumId w:val="7"/>
  </w:num>
  <w:num w:numId="5">
    <w:abstractNumId w:val="32"/>
  </w:num>
  <w:num w:numId="6">
    <w:abstractNumId w:val="8"/>
  </w:num>
  <w:num w:numId="7">
    <w:abstractNumId w:val="28"/>
  </w:num>
  <w:num w:numId="8">
    <w:abstractNumId w:val="23"/>
  </w:num>
  <w:num w:numId="9">
    <w:abstractNumId w:val="3"/>
  </w:num>
  <w:num w:numId="10">
    <w:abstractNumId w:val="2"/>
  </w:num>
  <w:num w:numId="11">
    <w:abstractNumId w:val="35"/>
  </w:num>
  <w:num w:numId="12">
    <w:abstractNumId w:val="6"/>
  </w:num>
  <w:num w:numId="13">
    <w:abstractNumId w:val="9"/>
  </w:num>
  <w:num w:numId="14">
    <w:abstractNumId w:val="21"/>
  </w:num>
  <w:num w:numId="15">
    <w:abstractNumId w:val="26"/>
  </w:num>
  <w:num w:numId="16">
    <w:abstractNumId w:val="18"/>
  </w:num>
  <w:num w:numId="17">
    <w:abstractNumId w:val="31"/>
  </w:num>
  <w:num w:numId="18">
    <w:abstractNumId w:val="47"/>
  </w:num>
  <w:num w:numId="19">
    <w:abstractNumId w:val="45"/>
  </w:num>
  <w:num w:numId="20">
    <w:abstractNumId w:val="17"/>
  </w:num>
  <w:num w:numId="21">
    <w:abstractNumId w:val="20"/>
  </w:num>
  <w:num w:numId="22">
    <w:abstractNumId w:val="19"/>
  </w:num>
  <w:num w:numId="23">
    <w:abstractNumId w:val="40"/>
  </w:num>
  <w:num w:numId="24">
    <w:abstractNumId w:val="34"/>
  </w:num>
  <w:num w:numId="25">
    <w:abstractNumId w:val="10"/>
  </w:num>
  <w:num w:numId="26">
    <w:abstractNumId w:val="11"/>
  </w:num>
  <w:num w:numId="27">
    <w:abstractNumId w:val="30"/>
  </w:num>
  <w:num w:numId="28">
    <w:abstractNumId w:val="38"/>
  </w:num>
  <w:num w:numId="29">
    <w:abstractNumId w:val="13"/>
  </w:num>
  <w:num w:numId="30">
    <w:abstractNumId w:val="5"/>
  </w:num>
  <w:num w:numId="31">
    <w:abstractNumId w:val="36"/>
  </w:num>
  <w:num w:numId="32">
    <w:abstractNumId w:val="12"/>
  </w:num>
  <w:num w:numId="33">
    <w:abstractNumId w:val="43"/>
  </w:num>
  <w:num w:numId="34">
    <w:abstractNumId w:val="46"/>
  </w:num>
  <w:num w:numId="35">
    <w:abstractNumId w:val="33"/>
  </w:num>
  <w:num w:numId="36">
    <w:abstractNumId w:val="41"/>
  </w:num>
  <w:num w:numId="37">
    <w:abstractNumId w:val="22"/>
  </w:num>
  <w:num w:numId="38">
    <w:abstractNumId w:val="44"/>
  </w:num>
  <w:num w:numId="39">
    <w:abstractNumId w:val="27"/>
  </w:num>
  <w:num w:numId="40">
    <w:abstractNumId w:val="15"/>
  </w:num>
  <w:num w:numId="41">
    <w:abstractNumId w:val="25"/>
  </w:num>
  <w:num w:numId="42">
    <w:abstractNumId w:val="0"/>
  </w:num>
  <w:num w:numId="43">
    <w:abstractNumId w:val="1"/>
  </w:num>
  <w:num w:numId="44">
    <w:abstractNumId w:val="37"/>
  </w:num>
  <w:num w:numId="45">
    <w:abstractNumId w:val="29"/>
  </w:num>
  <w:num w:numId="46">
    <w:abstractNumId w:val="4"/>
  </w:num>
  <w:num w:numId="47">
    <w:abstractNumId w:val="42"/>
  </w:num>
  <w:num w:numId="4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5B66C6"/>
    <w:rsid w:val="0000202F"/>
    <w:rsid w:val="00004FEB"/>
    <w:rsid w:val="00007166"/>
    <w:rsid w:val="0000795A"/>
    <w:rsid w:val="00024EA7"/>
    <w:rsid w:val="00030AC1"/>
    <w:rsid w:val="00031B6A"/>
    <w:rsid w:val="0003397F"/>
    <w:rsid w:val="000349DE"/>
    <w:rsid w:val="000349FF"/>
    <w:rsid w:val="00042165"/>
    <w:rsid w:val="00084809"/>
    <w:rsid w:val="00084DCE"/>
    <w:rsid w:val="0008643B"/>
    <w:rsid w:val="0009314C"/>
    <w:rsid w:val="000A0504"/>
    <w:rsid w:val="000A5C1B"/>
    <w:rsid w:val="000A5E05"/>
    <w:rsid w:val="000B0C32"/>
    <w:rsid w:val="000B1DB4"/>
    <w:rsid w:val="000C3903"/>
    <w:rsid w:val="000E64BA"/>
    <w:rsid w:val="000E66E4"/>
    <w:rsid w:val="00103CBD"/>
    <w:rsid w:val="00104C74"/>
    <w:rsid w:val="001072FE"/>
    <w:rsid w:val="0011015B"/>
    <w:rsid w:val="00122BE4"/>
    <w:rsid w:val="00126643"/>
    <w:rsid w:val="00127A08"/>
    <w:rsid w:val="001338D5"/>
    <w:rsid w:val="00134582"/>
    <w:rsid w:val="00136662"/>
    <w:rsid w:val="00136C94"/>
    <w:rsid w:val="0014009F"/>
    <w:rsid w:val="00143C0B"/>
    <w:rsid w:val="00150BDD"/>
    <w:rsid w:val="0016495F"/>
    <w:rsid w:val="001766BB"/>
    <w:rsid w:val="00177813"/>
    <w:rsid w:val="00185F89"/>
    <w:rsid w:val="00193709"/>
    <w:rsid w:val="001A198B"/>
    <w:rsid w:val="001B0338"/>
    <w:rsid w:val="001C4033"/>
    <w:rsid w:val="001D0033"/>
    <w:rsid w:val="001D5A99"/>
    <w:rsid w:val="001E058C"/>
    <w:rsid w:val="001E6C05"/>
    <w:rsid w:val="002105BD"/>
    <w:rsid w:val="00210F17"/>
    <w:rsid w:val="002251B0"/>
    <w:rsid w:val="00226C41"/>
    <w:rsid w:val="00227D87"/>
    <w:rsid w:val="002333BB"/>
    <w:rsid w:val="0023726C"/>
    <w:rsid w:val="00242235"/>
    <w:rsid w:val="0024248C"/>
    <w:rsid w:val="00255AF1"/>
    <w:rsid w:val="00257C38"/>
    <w:rsid w:val="00281BC4"/>
    <w:rsid w:val="002828B7"/>
    <w:rsid w:val="0028323C"/>
    <w:rsid w:val="002A1603"/>
    <w:rsid w:val="002A3493"/>
    <w:rsid w:val="002A66DD"/>
    <w:rsid w:val="002A6C32"/>
    <w:rsid w:val="002C11A4"/>
    <w:rsid w:val="002D0B3E"/>
    <w:rsid w:val="002D550D"/>
    <w:rsid w:val="002E55F5"/>
    <w:rsid w:val="002E62FF"/>
    <w:rsid w:val="002F0860"/>
    <w:rsid w:val="002F1843"/>
    <w:rsid w:val="002F3B37"/>
    <w:rsid w:val="00332C62"/>
    <w:rsid w:val="0033775A"/>
    <w:rsid w:val="00340DF4"/>
    <w:rsid w:val="003435D2"/>
    <w:rsid w:val="003459BE"/>
    <w:rsid w:val="003624A4"/>
    <w:rsid w:val="00377E12"/>
    <w:rsid w:val="00382B2C"/>
    <w:rsid w:val="00387442"/>
    <w:rsid w:val="003B407A"/>
    <w:rsid w:val="003B5EA6"/>
    <w:rsid w:val="003C4DB4"/>
    <w:rsid w:val="003C5153"/>
    <w:rsid w:val="003D3727"/>
    <w:rsid w:val="003E4631"/>
    <w:rsid w:val="00400397"/>
    <w:rsid w:val="00401DFB"/>
    <w:rsid w:val="0042285A"/>
    <w:rsid w:val="00426AD3"/>
    <w:rsid w:val="00427F23"/>
    <w:rsid w:val="00432CB7"/>
    <w:rsid w:val="00434F7E"/>
    <w:rsid w:val="00437705"/>
    <w:rsid w:val="00440D1E"/>
    <w:rsid w:val="00441A5F"/>
    <w:rsid w:val="0044264A"/>
    <w:rsid w:val="0044281C"/>
    <w:rsid w:val="004474F9"/>
    <w:rsid w:val="004514DF"/>
    <w:rsid w:val="00461A79"/>
    <w:rsid w:val="00461FF3"/>
    <w:rsid w:val="00465370"/>
    <w:rsid w:val="0048724D"/>
    <w:rsid w:val="004926BD"/>
    <w:rsid w:val="0049722B"/>
    <w:rsid w:val="00497BE2"/>
    <w:rsid w:val="004B0111"/>
    <w:rsid w:val="004C0C24"/>
    <w:rsid w:val="004C4FB5"/>
    <w:rsid w:val="004D220B"/>
    <w:rsid w:val="004E2A70"/>
    <w:rsid w:val="004F785C"/>
    <w:rsid w:val="0051284F"/>
    <w:rsid w:val="00512896"/>
    <w:rsid w:val="00514F53"/>
    <w:rsid w:val="00517A7E"/>
    <w:rsid w:val="00523BEA"/>
    <w:rsid w:val="005263C9"/>
    <w:rsid w:val="00527AEE"/>
    <w:rsid w:val="00543965"/>
    <w:rsid w:val="00550FF7"/>
    <w:rsid w:val="005547E9"/>
    <w:rsid w:val="00561857"/>
    <w:rsid w:val="00564C44"/>
    <w:rsid w:val="00573152"/>
    <w:rsid w:val="005821D0"/>
    <w:rsid w:val="005A1BB5"/>
    <w:rsid w:val="005A5623"/>
    <w:rsid w:val="005A5690"/>
    <w:rsid w:val="005B1D6E"/>
    <w:rsid w:val="005B5441"/>
    <w:rsid w:val="005B66C6"/>
    <w:rsid w:val="005C6270"/>
    <w:rsid w:val="005C6294"/>
    <w:rsid w:val="005D5AB7"/>
    <w:rsid w:val="005E2CA5"/>
    <w:rsid w:val="005E56A6"/>
    <w:rsid w:val="005E7815"/>
    <w:rsid w:val="005F530F"/>
    <w:rsid w:val="00600FEC"/>
    <w:rsid w:val="006047A8"/>
    <w:rsid w:val="00607F69"/>
    <w:rsid w:val="006164A3"/>
    <w:rsid w:val="00621B52"/>
    <w:rsid w:val="00623B34"/>
    <w:rsid w:val="006259CE"/>
    <w:rsid w:val="00630142"/>
    <w:rsid w:val="006341FB"/>
    <w:rsid w:val="00636C86"/>
    <w:rsid w:val="00642458"/>
    <w:rsid w:val="00645699"/>
    <w:rsid w:val="00656136"/>
    <w:rsid w:val="00661F88"/>
    <w:rsid w:val="00663D03"/>
    <w:rsid w:val="006708E6"/>
    <w:rsid w:val="00690111"/>
    <w:rsid w:val="006A1233"/>
    <w:rsid w:val="006B4F67"/>
    <w:rsid w:val="006B5C13"/>
    <w:rsid w:val="006D7E51"/>
    <w:rsid w:val="006E1E55"/>
    <w:rsid w:val="006E66AD"/>
    <w:rsid w:val="0070057E"/>
    <w:rsid w:val="007045A7"/>
    <w:rsid w:val="00707090"/>
    <w:rsid w:val="00731C28"/>
    <w:rsid w:val="00733774"/>
    <w:rsid w:val="00740E6D"/>
    <w:rsid w:val="00760E9A"/>
    <w:rsid w:val="007773D5"/>
    <w:rsid w:val="00781180"/>
    <w:rsid w:val="007854D4"/>
    <w:rsid w:val="00790744"/>
    <w:rsid w:val="00792BBB"/>
    <w:rsid w:val="00793A2F"/>
    <w:rsid w:val="007A06D8"/>
    <w:rsid w:val="007A35C0"/>
    <w:rsid w:val="007A6CA5"/>
    <w:rsid w:val="007B23F4"/>
    <w:rsid w:val="007C3D77"/>
    <w:rsid w:val="007D085A"/>
    <w:rsid w:val="007D7347"/>
    <w:rsid w:val="007E1DF2"/>
    <w:rsid w:val="007E4A13"/>
    <w:rsid w:val="00801766"/>
    <w:rsid w:val="00802B46"/>
    <w:rsid w:val="00807E5E"/>
    <w:rsid w:val="00814AC4"/>
    <w:rsid w:val="00816D9A"/>
    <w:rsid w:val="008237AD"/>
    <w:rsid w:val="00826F71"/>
    <w:rsid w:val="00827F30"/>
    <w:rsid w:val="00827F98"/>
    <w:rsid w:val="008303C4"/>
    <w:rsid w:val="00831AF8"/>
    <w:rsid w:val="0083702C"/>
    <w:rsid w:val="00837AEA"/>
    <w:rsid w:val="0086595F"/>
    <w:rsid w:val="0088091F"/>
    <w:rsid w:val="00882A55"/>
    <w:rsid w:val="008944BE"/>
    <w:rsid w:val="008A0E00"/>
    <w:rsid w:val="008B6732"/>
    <w:rsid w:val="008C0AFA"/>
    <w:rsid w:val="008D2E2F"/>
    <w:rsid w:val="008E04DB"/>
    <w:rsid w:val="008E065D"/>
    <w:rsid w:val="008E0EBE"/>
    <w:rsid w:val="008F2A0C"/>
    <w:rsid w:val="008F68CE"/>
    <w:rsid w:val="00904CE9"/>
    <w:rsid w:val="00912C87"/>
    <w:rsid w:val="00921D06"/>
    <w:rsid w:val="0092364C"/>
    <w:rsid w:val="00925224"/>
    <w:rsid w:val="009325E8"/>
    <w:rsid w:val="00936F75"/>
    <w:rsid w:val="00946D17"/>
    <w:rsid w:val="00965CA4"/>
    <w:rsid w:val="009723DF"/>
    <w:rsid w:val="0098033A"/>
    <w:rsid w:val="00984F1A"/>
    <w:rsid w:val="009A25B8"/>
    <w:rsid w:val="009A395E"/>
    <w:rsid w:val="009A797E"/>
    <w:rsid w:val="009A7BE6"/>
    <w:rsid w:val="009B1AF1"/>
    <w:rsid w:val="009B2B5C"/>
    <w:rsid w:val="009B4DD5"/>
    <w:rsid w:val="009C14D4"/>
    <w:rsid w:val="009C39A8"/>
    <w:rsid w:val="009E1316"/>
    <w:rsid w:val="009E3197"/>
    <w:rsid w:val="009E3E4A"/>
    <w:rsid w:val="009F1121"/>
    <w:rsid w:val="009F1C45"/>
    <w:rsid w:val="009F4F5F"/>
    <w:rsid w:val="00A02183"/>
    <w:rsid w:val="00A03F1E"/>
    <w:rsid w:val="00A04A88"/>
    <w:rsid w:val="00A05B13"/>
    <w:rsid w:val="00A06174"/>
    <w:rsid w:val="00A07A0B"/>
    <w:rsid w:val="00A10A1F"/>
    <w:rsid w:val="00A10C80"/>
    <w:rsid w:val="00A15C90"/>
    <w:rsid w:val="00A27443"/>
    <w:rsid w:val="00A36446"/>
    <w:rsid w:val="00A41702"/>
    <w:rsid w:val="00A427C8"/>
    <w:rsid w:val="00A63508"/>
    <w:rsid w:val="00A7338E"/>
    <w:rsid w:val="00A80DEF"/>
    <w:rsid w:val="00A83C8C"/>
    <w:rsid w:val="00AA32FA"/>
    <w:rsid w:val="00AA6B73"/>
    <w:rsid w:val="00AB6BF9"/>
    <w:rsid w:val="00AB72FF"/>
    <w:rsid w:val="00AD01AB"/>
    <w:rsid w:val="00AD4716"/>
    <w:rsid w:val="00AE0FF2"/>
    <w:rsid w:val="00AF0376"/>
    <w:rsid w:val="00AF6F4E"/>
    <w:rsid w:val="00B02F1F"/>
    <w:rsid w:val="00B0450D"/>
    <w:rsid w:val="00B04530"/>
    <w:rsid w:val="00B17155"/>
    <w:rsid w:val="00B20BCF"/>
    <w:rsid w:val="00B2578C"/>
    <w:rsid w:val="00B34E87"/>
    <w:rsid w:val="00B40D1F"/>
    <w:rsid w:val="00B41067"/>
    <w:rsid w:val="00B44885"/>
    <w:rsid w:val="00B45887"/>
    <w:rsid w:val="00B5687F"/>
    <w:rsid w:val="00B66880"/>
    <w:rsid w:val="00B71FBF"/>
    <w:rsid w:val="00B73E28"/>
    <w:rsid w:val="00B85122"/>
    <w:rsid w:val="00B86AAA"/>
    <w:rsid w:val="00B87392"/>
    <w:rsid w:val="00B9123B"/>
    <w:rsid w:val="00BA4E93"/>
    <w:rsid w:val="00BA562F"/>
    <w:rsid w:val="00BA6841"/>
    <w:rsid w:val="00BB2FB3"/>
    <w:rsid w:val="00BB462B"/>
    <w:rsid w:val="00BD30C5"/>
    <w:rsid w:val="00BE236B"/>
    <w:rsid w:val="00BE4315"/>
    <w:rsid w:val="00BF1216"/>
    <w:rsid w:val="00BF1264"/>
    <w:rsid w:val="00BF153B"/>
    <w:rsid w:val="00BF2601"/>
    <w:rsid w:val="00C02B32"/>
    <w:rsid w:val="00C052E2"/>
    <w:rsid w:val="00C10417"/>
    <w:rsid w:val="00C11AAB"/>
    <w:rsid w:val="00C14798"/>
    <w:rsid w:val="00C16842"/>
    <w:rsid w:val="00C22F6D"/>
    <w:rsid w:val="00C235CC"/>
    <w:rsid w:val="00C301C1"/>
    <w:rsid w:val="00C32EF0"/>
    <w:rsid w:val="00C339CA"/>
    <w:rsid w:val="00C34F8B"/>
    <w:rsid w:val="00C35526"/>
    <w:rsid w:val="00C3661F"/>
    <w:rsid w:val="00C50915"/>
    <w:rsid w:val="00C623E5"/>
    <w:rsid w:val="00C639E3"/>
    <w:rsid w:val="00C647B6"/>
    <w:rsid w:val="00C87F70"/>
    <w:rsid w:val="00CA5889"/>
    <w:rsid w:val="00CC08BF"/>
    <w:rsid w:val="00CC13E8"/>
    <w:rsid w:val="00CC2BC0"/>
    <w:rsid w:val="00CD2498"/>
    <w:rsid w:val="00CD3281"/>
    <w:rsid w:val="00CD786F"/>
    <w:rsid w:val="00CE0086"/>
    <w:rsid w:val="00CE3983"/>
    <w:rsid w:val="00CF0CC1"/>
    <w:rsid w:val="00CF1656"/>
    <w:rsid w:val="00CF30DA"/>
    <w:rsid w:val="00CF7F47"/>
    <w:rsid w:val="00D13F7B"/>
    <w:rsid w:val="00D1462E"/>
    <w:rsid w:val="00D27500"/>
    <w:rsid w:val="00D27619"/>
    <w:rsid w:val="00D43065"/>
    <w:rsid w:val="00D45C1F"/>
    <w:rsid w:val="00D5134D"/>
    <w:rsid w:val="00D607FE"/>
    <w:rsid w:val="00D75467"/>
    <w:rsid w:val="00D85BA5"/>
    <w:rsid w:val="00D86270"/>
    <w:rsid w:val="00D91CE5"/>
    <w:rsid w:val="00D933A5"/>
    <w:rsid w:val="00D96E8D"/>
    <w:rsid w:val="00DA265E"/>
    <w:rsid w:val="00DA3935"/>
    <w:rsid w:val="00DA7867"/>
    <w:rsid w:val="00DB36B1"/>
    <w:rsid w:val="00DB5133"/>
    <w:rsid w:val="00DC7616"/>
    <w:rsid w:val="00DD035A"/>
    <w:rsid w:val="00DD1F5E"/>
    <w:rsid w:val="00DE0375"/>
    <w:rsid w:val="00DE6B78"/>
    <w:rsid w:val="00DF7353"/>
    <w:rsid w:val="00E02428"/>
    <w:rsid w:val="00E03AA8"/>
    <w:rsid w:val="00E11986"/>
    <w:rsid w:val="00E14628"/>
    <w:rsid w:val="00E24FC9"/>
    <w:rsid w:val="00E2738B"/>
    <w:rsid w:val="00E30E2E"/>
    <w:rsid w:val="00E41015"/>
    <w:rsid w:val="00E41D6E"/>
    <w:rsid w:val="00E42345"/>
    <w:rsid w:val="00E54C80"/>
    <w:rsid w:val="00E64AE3"/>
    <w:rsid w:val="00E74E18"/>
    <w:rsid w:val="00E77344"/>
    <w:rsid w:val="00E87E56"/>
    <w:rsid w:val="00E95B8E"/>
    <w:rsid w:val="00EB77A6"/>
    <w:rsid w:val="00EC4990"/>
    <w:rsid w:val="00EC5AD8"/>
    <w:rsid w:val="00EC645D"/>
    <w:rsid w:val="00ED4D4C"/>
    <w:rsid w:val="00ED6CE2"/>
    <w:rsid w:val="00EE27E7"/>
    <w:rsid w:val="00EF5092"/>
    <w:rsid w:val="00F04F97"/>
    <w:rsid w:val="00F13845"/>
    <w:rsid w:val="00F1607F"/>
    <w:rsid w:val="00F1734F"/>
    <w:rsid w:val="00F202A2"/>
    <w:rsid w:val="00F22575"/>
    <w:rsid w:val="00F3088C"/>
    <w:rsid w:val="00F42785"/>
    <w:rsid w:val="00F435DB"/>
    <w:rsid w:val="00F4494D"/>
    <w:rsid w:val="00F44B3A"/>
    <w:rsid w:val="00F470F1"/>
    <w:rsid w:val="00F50B54"/>
    <w:rsid w:val="00F6017C"/>
    <w:rsid w:val="00F65922"/>
    <w:rsid w:val="00F70FCF"/>
    <w:rsid w:val="00F71ECE"/>
    <w:rsid w:val="00F76511"/>
    <w:rsid w:val="00F77197"/>
    <w:rsid w:val="00F8161F"/>
    <w:rsid w:val="00FA26E9"/>
    <w:rsid w:val="00FA7373"/>
    <w:rsid w:val="00FB1672"/>
    <w:rsid w:val="00FB30B0"/>
    <w:rsid w:val="00FC02BF"/>
    <w:rsid w:val="00FC2275"/>
    <w:rsid w:val="00FC7B6C"/>
    <w:rsid w:val="00FD1D92"/>
    <w:rsid w:val="00FD689E"/>
    <w:rsid w:val="00FE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C38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02428"/>
    <w:rPr>
      <w:b/>
      <w:bCs/>
    </w:rPr>
  </w:style>
  <w:style w:type="paragraph" w:styleId="NoSpacing">
    <w:name w:val="No Spacing"/>
    <w:uiPriority w:val="1"/>
    <w:qFormat/>
    <w:rsid w:val="00E02428"/>
    <w:rPr>
      <w:sz w:val="24"/>
      <w:szCs w:val="24"/>
      <w:lang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F7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F785C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A19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pelle">
    <w:name w:val="spelle"/>
    <w:basedOn w:val="DefaultParagraphFont"/>
    <w:rsid w:val="00BE236B"/>
  </w:style>
  <w:style w:type="character" w:customStyle="1" w:styleId="grame">
    <w:name w:val="grame"/>
    <w:basedOn w:val="DefaultParagraphFont"/>
    <w:rsid w:val="00BE236B"/>
  </w:style>
  <w:style w:type="paragraph" w:styleId="NormalWeb">
    <w:name w:val="Normal (Web)"/>
    <w:basedOn w:val="Normal"/>
    <w:uiPriority w:val="99"/>
    <w:unhideWhenUsed/>
    <w:rsid w:val="00BE236B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FB1672"/>
  </w:style>
  <w:style w:type="character" w:styleId="Hyperlink">
    <w:name w:val="Hyperlink"/>
    <w:basedOn w:val="DefaultParagraphFont"/>
    <w:uiPriority w:val="99"/>
    <w:unhideWhenUsed/>
    <w:rsid w:val="00F601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27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7F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015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9B2B5C"/>
  </w:style>
  <w:style w:type="paragraph" w:customStyle="1" w:styleId="WW-Default">
    <w:name w:val="WW-Default"/>
    <w:rsid w:val="000A5C1B"/>
    <w:pPr>
      <w:suppressAutoHyphens/>
      <w:autoSpaceDE w:val="0"/>
    </w:pPr>
    <w:rPr>
      <w:rFonts w:eastAsia="Calibri"/>
      <w:color w:val="000000"/>
      <w:sz w:val="24"/>
      <w:szCs w:val="24"/>
      <w:lang w:eastAsia="zh-CN" w:bidi="ar-SA"/>
    </w:rPr>
  </w:style>
  <w:style w:type="character" w:styleId="HTMLTypewriter">
    <w:name w:val="HTML Typewriter"/>
    <w:basedOn w:val="DefaultParagraphFont"/>
    <w:uiPriority w:val="99"/>
    <w:unhideWhenUsed/>
    <w:rsid w:val="00AD01A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293">
      <w:bodyDiv w:val="1"/>
      <w:marLeft w:val="1200"/>
      <w:marRight w:val="1200"/>
      <w:marTop w:val="0"/>
      <w:marBottom w:val="0"/>
      <w:div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divBdr>
      <w:divsChild>
        <w:div w:id="796797368">
          <w:marLeft w:val="0"/>
          <w:marRight w:val="0"/>
          <w:marTop w:val="0"/>
          <w:marBottom w:val="0"/>
          <w:divBdr>
            <w:top w:val="single" w:sz="6" w:space="0" w:color="00AAAA"/>
            <w:left w:val="single" w:sz="6" w:space="0" w:color="00AAAA"/>
            <w:bottom w:val="single" w:sz="6" w:space="0" w:color="00AAAA"/>
            <w:right w:val="single" w:sz="6" w:space="0" w:color="00AAAA"/>
          </w:divBdr>
          <w:divsChild>
            <w:div w:id="15512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6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7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2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300">
      <w:bodyDiv w:val="1"/>
      <w:marLeft w:val="1200"/>
      <w:marRight w:val="1200"/>
      <w:marTop w:val="0"/>
      <w:marBottom w:val="0"/>
      <w:div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divBdr>
      <w:divsChild>
        <w:div w:id="140539724">
          <w:marLeft w:val="0"/>
          <w:marRight w:val="0"/>
          <w:marTop w:val="0"/>
          <w:marBottom w:val="0"/>
          <w:divBdr>
            <w:top w:val="single" w:sz="6" w:space="0" w:color="00AAAA"/>
            <w:left w:val="single" w:sz="6" w:space="0" w:color="00AAAA"/>
            <w:bottom w:val="single" w:sz="6" w:space="0" w:color="00AAAA"/>
            <w:right w:val="single" w:sz="6" w:space="0" w:color="00AAAA"/>
          </w:divBdr>
          <w:divsChild>
            <w:div w:id="19645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6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30F9F-2C5B-4693-BC3A-960DFA37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</vt:lpstr>
    </vt:vector>
  </TitlesOfParts>
  <Company/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</dc:title>
  <dc:creator>student</dc:creator>
  <cp:lastModifiedBy>welcome</cp:lastModifiedBy>
  <cp:revision>6</cp:revision>
  <cp:lastPrinted>2016-01-04T05:57:00Z</cp:lastPrinted>
  <dcterms:created xsi:type="dcterms:W3CDTF">2016-01-04T04:56:00Z</dcterms:created>
  <dcterms:modified xsi:type="dcterms:W3CDTF">2016-01-04T05:57:00Z</dcterms:modified>
</cp:coreProperties>
</file>